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2C94C862" w:rsidR="00247D96" w:rsidRPr="00F73EB1" w:rsidRDefault="000776A7" w:rsidP="00793CD3">
      <w:pPr>
        <w:jc w:val="center"/>
        <w:rPr>
          <w:b/>
          <w:bCs/>
          <w:szCs w:val="28"/>
        </w:rPr>
      </w:pPr>
      <w:r>
        <w:rPr>
          <w:b/>
          <w:bCs/>
          <w:szCs w:val="28"/>
        </w:rPr>
        <w:tab/>
      </w:r>
      <w:r w:rsidR="1D2053CF" w:rsidRPr="00F73EB1">
        <w:rPr>
          <w:b/>
          <w:bCs/>
          <w:szCs w:val="28"/>
        </w:rPr>
        <w:t xml:space="preserve">Федеральное государственное образовательное </w:t>
      </w:r>
      <w:r w:rsidR="00247D96" w:rsidRPr="00F73EB1">
        <w:rPr>
          <w:szCs w:val="28"/>
        </w:rPr>
        <w:br/>
      </w:r>
      <w:r w:rsidR="1D2053CF" w:rsidRPr="00F73EB1">
        <w:rPr>
          <w:b/>
          <w:bCs/>
          <w:szCs w:val="28"/>
        </w:rPr>
        <w:t>бюджетное учреждение высшего образования</w:t>
      </w:r>
    </w:p>
    <w:p w14:paraId="0562CB0E" w14:textId="77777777" w:rsidR="003A2F58" w:rsidRPr="00F73EB1" w:rsidRDefault="003A2F58" w:rsidP="3CEC6E94">
      <w:pPr>
        <w:jc w:val="center"/>
        <w:rPr>
          <w:b/>
          <w:bCs/>
          <w:szCs w:val="28"/>
        </w:rPr>
      </w:pPr>
    </w:p>
    <w:p w14:paraId="77F665D0" w14:textId="0EBECFA5" w:rsidR="00247D96" w:rsidRPr="00F73EB1" w:rsidRDefault="1D2053CF" w:rsidP="3CEC6E94">
      <w:pPr>
        <w:pStyle w:val="af2"/>
        <w:jc w:val="center"/>
        <w:rPr>
          <w:b/>
          <w:bCs/>
          <w:caps/>
          <w:sz w:val="28"/>
          <w:szCs w:val="28"/>
        </w:rPr>
      </w:pPr>
      <w:r w:rsidRPr="00F73EB1">
        <w:rPr>
          <w:b/>
          <w:bCs/>
          <w:caps/>
          <w:sz w:val="28"/>
          <w:szCs w:val="28"/>
        </w:rPr>
        <w:t>«</w:t>
      </w:r>
      <w:r w:rsidR="17B108E0" w:rsidRPr="00F73EB1">
        <w:rPr>
          <w:b/>
          <w:bCs/>
          <w:caps/>
          <w:sz w:val="28"/>
          <w:szCs w:val="28"/>
        </w:rPr>
        <w:t>Финансовый</w:t>
      </w:r>
      <w:r w:rsidRPr="00F73EB1">
        <w:rPr>
          <w:b/>
          <w:bCs/>
          <w:caps/>
          <w:sz w:val="28"/>
          <w:szCs w:val="28"/>
        </w:rPr>
        <w:t xml:space="preserve"> УНИВЕРСИТЕТ при </w:t>
      </w:r>
      <w:r w:rsidR="00247D96" w:rsidRPr="00F73EB1">
        <w:rPr>
          <w:sz w:val="28"/>
          <w:szCs w:val="28"/>
        </w:rPr>
        <w:br/>
      </w:r>
      <w:r w:rsidRPr="00F73EB1">
        <w:rPr>
          <w:b/>
          <w:bCs/>
          <w:caps/>
          <w:sz w:val="28"/>
          <w:szCs w:val="28"/>
        </w:rPr>
        <w:t>Правительстве Российской Федерации»</w:t>
      </w:r>
    </w:p>
    <w:p w14:paraId="1425C091" w14:textId="77777777" w:rsidR="00247D96" w:rsidRPr="00F73EB1" w:rsidRDefault="1D2053CF" w:rsidP="3CEC6E94">
      <w:pPr>
        <w:pStyle w:val="af2"/>
        <w:jc w:val="center"/>
        <w:rPr>
          <w:b/>
          <w:bCs/>
          <w:sz w:val="28"/>
          <w:szCs w:val="28"/>
        </w:rPr>
      </w:pPr>
      <w:r w:rsidRPr="00F73EB1">
        <w:rPr>
          <w:b/>
          <w:bCs/>
          <w:sz w:val="28"/>
          <w:szCs w:val="28"/>
        </w:rPr>
        <w:t>(Финансовый университет)</w:t>
      </w:r>
    </w:p>
    <w:p w14:paraId="34CE0A41" w14:textId="77777777" w:rsidR="00247D96" w:rsidRPr="00F73EB1" w:rsidRDefault="00247D96" w:rsidP="3CEC6E94">
      <w:pPr>
        <w:pStyle w:val="af2"/>
        <w:jc w:val="center"/>
        <w:rPr>
          <w:sz w:val="28"/>
          <w:szCs w:val="28"/>
        </w:rPr>
      </w:pPr>
    </w:p>
    <w:p w14:paraId="0BE9235B" w14:textId="337AB3DF" w:rsidR="00247D96" w:rsidRPr="00F73EB1" w:rsidRDefault="1D2053CF" w:rsidP="3CEC6E94">
      <w:pPr>
        <w:jc w:val="center"/>
        <w:rPr>
          <w:b/>
          <w:bCs/>
          <w:szCs w:val="28"/>
        </w:rPr>
      </w:pPr>
      <w:r w:rsidRPr="00F73EB1">
        <w:rPr>
          <w:b/>
          <w:bCs/>
          <w:szCs w:val="28"/>
        </w:rPr>
        <w:t xml:space="preserve">Департамент </w:t>
      </w:r>
      <w:r w:rsidR="03312510" w:rsidRPr="00F73EB1">
        <w:rPr>
          <w:b/>
          <w:bCs/>
          <w:szCs w:val="28"/>
        </w:rPr>
        <w:t>анализа данных и машинного обучения</w:t>
      </w:r>
    </w:p>
    <w:p w14:paraId="4910D21C" w14:textId="66D7E71C" w:rsidR="00710542" w:rsidRPr="00F73EB1" w:rsidRDefault="00710542" w:rsidP="00710542">
      <w:pPr>
        <w:jc w:val="center"/>
        <w:rPr>
          <w:b/>
          <w:bCs/>
          <w:szCs w:val="28"/>
        </w:rPr>
      </w:pPr>
      <w:r w:rsidRPr="00F73EB1">
        <w:rPr>
          <w:b/>
          <w:bCs/>
          <w:szCs w:val="28"/>
        </w:rPr>
        <w:t>Факультет</w:t>
      </w:r>
      <w:r w:rsidR="00793CD3">
        <w:rPr>
          <w:b/>
          <w:bCs/>
          <w:szCs w:val="28"/>
        </w:rPr>
        <w:t>а</w:t>
      </w:r>
      <w:r w:rsidRPr="00F73EB1">
        <w:rPr>
          <w:b/>
          <w:bCs/>
          <w:szCs w:val="28"/>
        </w:rPr>
        <w:t xml:space="preserve"> информационных технологий и анализа больших данных</w:t>
      </w:r>
    </w:p>
    <w:p w14:paraId="05533BAC" w14:textId="77777777" w:rsidR="00710542" w:rsidRPr="00F73EB1"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793CD3" w:rsidRPr="00793CD3" w14:paraId="1E538A17" w14:textId="77777777" w:rsidTr="00793CD3">
        <w:trPr>
          <w:trHeight w:val="3523"/>
        </w:trPr>
        <w:tc>
          <w:tcPr>
            <w:tcW w:w="2587" w:type="pct"/>
          </w:tcPr>
          <w:p w14:paraId="67140291" w14:textId="3E8D5598" w:rsidR="00793CD3" w:rsidRPr="00793CD3" w:rsidRDefault="00793CD3" w:rsidP="00E445BC">
            <w:pPr>
              <w:suppressAutoHyphens/>
              <w:spacing w:line="360" w:lineRule="auto"/>
              <w:rPr>
                <w:szCs w:val="28"/>
              </w:rPr>
            </w:pPr>
            <w:r w:rsidRPr="00793CD3">
              <w:rPr>
                <w:szCs w:val="28"/>
              </w:rPr>
              <w:t xml:space="preserve">                                                                                                                       </w:t>
            </w:r>
          </w:p>
          <w:p w14:paraId="7BF6421A" w14:textId="77777777" w:rsidR="00793CD3" w:rsidRPr="00793CD3" w:rsidRDefault="00793CD3" w:rsidP="00793CD3">
            <w:pPr>
              <w:suppressAutoHyphens/>
              <w:autoSpaceDE/>
              <w:autoSpaceDN/>
              <w:adjustRightInd/>
              <w:rPr>
                <w:szCs w:val="28"/>
              </w:rPr>
            </w:pPr>
          </w:p>
          <w:p w14:paraId="3152E365" w14:textId="77777777" w:rsidR="00793CD3" w:rsidRPr="00793CD3" w:rsidRDefault="00793CD3" w:rsidP="00793CD3">
            <w:pPr>
              <w:suppressAutoHyphens/>
              <w:autoSpaceDE/>
              <w:autoSpaceDN/>
              <w:adjustRightInd/>
              <w:jc w:val="both"/>
              <w:rPr>
                <w:szCs w:val="28"/>
              </w:rPr>
            </w:pPr>
          </w:p>
        </w:tc>
        <w:tc>
          <w:tcPr>
            <w:tcW w:w="2413" w:type="pct"/>
          </w:tcPr>
          <w:p w14:paraId="53EA6E96" w14:textId="77777777" w:rsidR="00793CD3" w:rsidRPr="00793CD3" w:rsidRDefault="00793CD3" w:rsidP="00793CD3">
            <w:pPr>
              <w:spacing w:line="360" w:lineRule="auto"/>
              <w:ind w:left="-23" w:right="1704"/>
              <w:jc w:val="center"/>
              <w:rPr>
                <w:szCs w:val="28"/>
              </w:rPr>
            </w:pPr>
            <w:r w:rsidRPr="00793CD3">
              <w:rPr>
                <w:szCs w:val="28"/>
              </w:rPr>
              <w:t xml:space="preserve">             УТВЕРЖДАЮ</w:t>
            </w:r>
          </w:p>
          <w:p w14:paraId="63A1429D" w14:textId="77777777" w:rsidR="00793CD3" w:rsidRPr="00793CD3" w:rsidRDefault="00793CD3" w:rsidP="00793CD3">
            <w:pPr>
              <w:spacing w:line="360" w:lineRule="auto"/>
              <w:rPr>
                <w:szCs w:val="28"/>
              </w:rPr>
            </w:pPr>
            <w:r w:rsidRPr="00793CD3">
              <w:rPr>
                <w:szCs w:val="28"/>
              </w:rPr>
              <w:t xml:space="preserve">                 Проректор по учебной и</w:t>
            </w:r>
          </w:p>
          <w:p w14:paraId="3C855DDF" w14:textId="77777777" w:rsidR="00793CD3" w:rsidRPr="00793CD3" w:rsidRDefault="00793CD3" w:rsidP="00793CD3">
            <w:pPr>
              <w:spacing w:line="360" w:lineRule="auto"/>
              <w:rPr>
                <w:szCs w:val="28"/>
              </w:rPr>
            </w:pPr>
            <w:r w:rsidRPr="00793CD3">
              <w:rPr>
                <w:szCs w:val="28"/>
              </w:rPr>
              <w:t xml:space="preserve">                 методической работе</w:t>
            </w:r>
          </w:p>
          <w:p w14:paraId="636F0FDF" w14:textId="77777777" w:rsidR="00793CD3" w:rsidRPr="00793CD3" w:rsidRDefault="00793CD3" w:rsidP="00793CD3">
            <w:pPr>
              <w:spacing w:line="360" w:lineRule="auto"/>
              <w:rPr>
                <w:szCs w:val="28"/>
              </w:rPr>
            </w:pPr>
            <w:r w:rsidRPr="00793CD3">
              <w:rPr>
                <w:szCs w:val="28"/>
              </w:rPr>
              <w:t xml:space="preserve">                 __________Е.А. Каменева</w:t>
            </w:r>
          </w:p>
          <w:p w14:paraId="36C0D260" w14:textId="518406A2" w:rsidR="00793CD3" w:rsidRPr="00793CD3" w:rsidRDefault="00E445BC" w:rsidP="00A04E91">
            <w:pPr>
              <w:spacing w:line="360" w:lineRule="auto"/>
              <w:rPr>
                <w:szCs w:val="28"/>
              </w:rPr>
            </w:pPr>
            <w:r>
              <w:rPr>
                <w:szCs w:val="28"/>
              </w:rPr>
              <w:t xml:space="preserve">                 </w:t>
            </w:r>
            <w:r w:rsidR="00A04E91">
              <w:rPr>
                <w:szCs w:val="28"/>
              </w:rPr>
              <w:t>28.09.</w:t>
            </w:r>
            <w:r w:rsidR="009E448A">
              <w:rPr>
                <w:szCs w:val="28"/>
              </w:rPr>
              <w:t>2023 г.</w:t>
            </w:r>
          </w:p>
        </w:tc>
      </w:tr>
    </w:tbl>
    <w:p w14:paraId="2710596E" w14:textId="37CC25C3" w:rsidR="433E66CC" w:rsidRPr="00F73EB1" w:rsidRDefault="433E66CC" w:rsidP="3CEC6E94">
      <w:pPr>
        <w:jc w:val="center"/>
        <w:rPr>
          <w:szCs w:val="28"/>
        </w:rPr>
      </w:pPr>
    </w:p>
    <w:p w14:paraId="4E35ED68" w14:textId="77777777" w:rsidR="00F73144" w:rsidRPr="00793CD3" w:rsidRDefault="00F73144" w:rsidP="00F73144">
      <w:pPr>
        <w:jc w:val="center"/>
        <w:rPr>
          <w:b/>
          <w:szCs w:val="28"/>
        </w:rPr>
      </w:pPr>
      <w:r w:rsidRPr="00793CD3">
        <w:rPr>
          <w:b/>
          <w:szCs w:val="28"/>
        </w:rPr>
        <w:t>С.В. Макрушин, В.А. Малекова</w:t>
      </w:r>
    </w:p>
    <w:p w14:paraId="366BA2A5" w14:textId="33C2DEAA" w:rsidR="00F73144" w:rsidRPr="00F73EB1" w:rsidRDefault="00F73144" w:rsidP="00793CD3">
      <w:pPr>
        <w:rPr>
          <w:szCs w:val="28"/>
        </w:rPr>
      </w:pPr>
    </w:p>
    <w:p w14:paraId="5A4B5EA5" w14:textId="77777777" w:rsidR="00F73144" w:rsidRPr="00F73EB1" w:rsidRDefault="00F73144" w:rsidP="00F73144">
      <w:pPr>
        <w:jc w:val="center"/>
        <w:rPr>
          <w:b/>
          <w:bCs/>
          <w:szCs w:val="28"/>
        </w:rPr>
      </w:pPr>
      <w:r w:rsidRPr="00F73EB1">
        <w:rPr>
          <w:b/>
          <w:bCs/>
          <w:szCs w:val="28"/>
          <w:shd w:val="clear" w:color="auto" w:fill="FFFFFF"/>
        </w:rPr>
        <w:t>Машинное обучение на графах</w:t>
      </w:r>
    </w:p>
    <w:p w14:paraId="187ABD74" w14:textId="77777777" w:rsidR="00F73144" w:rsidRPr="00F73EB1" w:rsidRDefault="00F73144" w:rsidP="00F73144">
      <w:pPr>
        <w:jc w:val="center"/>
        <w:rPr>
          <w:szCs w:val="28"/>
        </w:rPr>
      </w:pPr>
    </w:p>
    <w:p w14:paraId="490B578C" w14:textId="16EB9C1B" w:rsidR="00F73144" w:rsidRPr="00F73EB1" w:rsidRDefault="00F73144" w:rsidP="00793CD3">
      <w:pPr>
        <w:jc w:val="center"/>
        <w:rPr>
          <w:b/>
          <w:bCs/>
          <w:szCs w:val="28"/>
        </w:rPr>
      </w:pPr>
      <w:r w:rsidRPr="00F73EB1">
        <w:rPr>
          <w:b/>
          <w:bCs/>
          <w:szCs w:val="28"/>
        </w:rPr>
        <w:t>Рабочая программа дисциплины</w:t>
      </w:r>
    </w:p>
    <w:p w14:paraId="532A7671" w14:textId="198AD6B8" w:rsidR="00F73144" w:rsidRPr="00F73EB1" w:rsidRDefault="00F73144" w:rsidP="00F73144">
      <w:pPr>
        <w:spacing w:line="276" w:lineRule="auto"/>
        <w:jc w:val="center"/>
        <w:rPr>
          <w:szCs w:val="28"/>
        </w:rPr>
      </w:pPr>
      <w:r w:rsidRPr="00F73EB1">
        <w:rPr>
          <w:szCs w:val="28"/>
        </w:rPr>
        <w:t>для студентов, обучающихся по направлени</w:t>
      </w:r>
      <w:r w:rsidR="00710542" w:rsidRPr="00F73EB1">
        <w:rPr>
          <w:szCs w:val="28"/>
        </w:rPr>
        <w:t>ю</w:t>
      </w:r>
      <w:r w:rsidR="00793CD3">
        <w:rPr>
          <w:szCs w:val="28"/>
        </w:rPr>
        <w:t xml:space="preserve"> подготовки</w:t>
      </w:r>
    </w:p>
    <w:p w14:paraId="1F0EAC10" w14:textId="356F028F" w:rsidR="00F73144" w:rsidRDefault="00F73144" w:rsidP="00F73144">
      <w:pPr>
        <w:spacing w:line="276" w:lineRule="auto"/>
        <w:jc w:val="center"/>
        <w:rPr>
          <w:szCs w:val="28"/>
        </w:rPr>
      </w:pPr>
      <w:r w:rsidRPr="00F73EB1">
        <w:rPr>
          <w:szCs w:val="28"/>
        </w:rPr>
        <w:t xml:space="preserve">01.04.02 </w:t>
      </w:r>
      <w:r w:rsidR="00793CD3">
        <w:rPr>
          <w:szCs w:val="28"/>
        </w:rPr>
        <w:t xml:space="preserve">- </w:t>
      </w:r>
      <w:r w:rsidRPr="00F73EB1">
        <w:rPr>
          <w:szCs w:val="28"/>
        </w:rPr>
        <w:t xml:space="preserve">Прикладная математика и информатика, </w:t>
      </w:r>
    </w:p>
    <w:p w14:paraId="7EC201C9" w14:textId="7AC5A500" w:rsidR="00793CD3" w:rsidRPr="00F73EB1" w:rsidRDefault="00793CD3" w:rsidP="00F73144">
      <w:pPr>
        <w:spacing w:line="276" w:lineRule="auto"/>
        <w:jc w:val="center"/>
        <w:rPr>
          <w:szCs w:val="28"/>
        </w:rPr>
      </w:pPr>
      <w:r>
        <w:rPr>
          <w:szCs w:val="28"/>
        </w:rPr>
        <w:t>Направленность программы:</w:t>
      </w:r>
    </w:p>
    <w:p w14:paraId="10EBA194" w14:textId="14996636" w:rsidR="00F73144" w:rsidRPr="00F73EB1" w:rsidRDefault="00793CD3" w:rsidP="00F73144">
      <w:pPr>
        <w:spacing w:line="276" w:lineRule="auto"/>
        <w:jc w:val="center"/>
        <w:rPr>
          <w:szCs w:val="28"/>
        </w:rPr>
      </w:pPr>
      <w:r>
        <w:rPr>
          <w:szCs w:val="28"/>
        </w:rPr>
        <w:t>«</w:t>
      </w:r>
      <w:r w:rsidR="00420223">
        <w:rPr>
          <w:szCs w:val="28"/>
        </w:rPr>
        <w:t>Машинное обучение на текстах и графах</w:t>
      </w:r>
      <w:r>
        <w:rPr>
          <w:szCs w:val="28"/>
        </w:rPr>
        <w:t>»</w:t>
      </w:r>
      <w:r w:rsidR="00F73144" w:rsidRPr="00F73EB1">
        <w:rPr>
          <w:szCs w:val="28"/>
        </w:rPr>
        <w:t xml:space="preserve"> </w:t>
      </w:r>
    </w:p>
    <w:p w14:paraId="1F72F646" w14:textId="710970BD" w:rsidR="003A2F58" w:rsidRPr="00F73EB1" w:rsidRDefault="003A2F58" w:rsidP="00793CD3">
      <w:pPr>
        <w:rPr>
          <w:szCs w:val="28"/>
        </w:rPr>
      </w:pPr>
    </w:p>
    <w:p w14:paraId="20E8508C" w14:textId="77777777" w:rsidR="00DE67A2" w:rsidRPr="008A3E0B" w:rsidRDefault="00DE67A2" w:rsidP="00DE67A2">
      <w:pPr>
        <w:jc w:val="center"/>
        <w:rPr>
          <w:i/>
          <w:szCs w:val="28"/>
        </w:rPr>
      </w:pPr>
      <w:r>
        <w:rPr>
          <w:i/>
          <w:szCs w:val="28"/>
        </w:rPr>
        <w:t xml:space="preserve">Рекомендовано Ученым советом </w:t>
      </w:r>
      <w:r>
        <w:rPr>
          <w:i/>
          <w:szCs w:val="28"/>
        </w:rPr>
        <w:br/>
        <w:t>Ф</w:t>
      </w:r>
      <w:r w:rsidRPr="008A3E0B">
        <w:rPr>
          <w:i/>
          <w:szCs w:val="28"/>
        </w:rPr>
        <w:t>акультета информационных технологий и анализа больших данных</w:t>
      </w:r>
    </w:p>
    <w:p w14:paraId="0B66D4BE" w14:textId="597B0F5C" w:rsidR="00DE67A2" w:rsidRPr="00145B50" w:rsidRDefault="00DE67A2" w:rsidP="00DE67A2">
      <w:pPr>
        <w:jc w:val="center"/>
        <w:rPr>
          <w:i/>
          <w:szCs w:val="28"/>
        </w:rPr>
      </w:pPr>
      <w:r w:rsidRPr="00473155">
        <w:rPr>
          <w:i/>
          <w:szCs w:val="28"/>
        </w:rPr>
        <w:t>(протокол №</w:t>
      </w:r>
      <w:r w:rsidRPr="00955B11">
        <w:rPr>
          <w:i/>
          <w:szCs w:val="28"/>
        </w:rPr>
        <w:t xml:space="preserve">27 </w:t>
      </w:r>
      <w:r>
        <w:rPr>
          <w:i/>
          <w:szCs w:val="28"/>
        </w:rPr>
        <w:t>от 15.12.2022</w:t>
      </w:r>
      <w:r w:rsidR="00420223">
        <w:rPr>
          <w:i/>
          <w:szCs w:val="28"/>
        </w:rPr>
        <w:t xml:space="preserve"> </w:t>
      </w:r>
      <w:r>
        <w:rPr>
          <w:i/>
          <w:szCs w:val="28"/>
        </w:rPr>
        <w:t>г.)</w:t>
      </w:r>
    </w:p>
    <w:p w14:paraId="02FC3440" w14:textId="77777777" w:rsidR="00DE67A2" w:rsidRPr="008A3E0B" w:rsidRDefault="00DE67A2" w:rsidP="00DE67A2">
      <w:pPr>
        <w:jc w:val="center"/>
        <w:rPr>
          <w:i/>
          <w:szCs w:val="28"/>
        </w:rPr>
      </w:pPr>
    </w:p>
    <w:p w14:paraId="206D29B5" w14:textId="77777777" w:rsidR="00DE67A2" w:rsidRDefault="00DE67A2" w:rsidP="00DE67A2">
      <w:pPr>
        <w:spacing w:line="276" w:lineRule="auto"/>
        <w:jc w:val="center"/>
        <w:rPr>
          <w:i/>
          <w:szCs w:val="28"/>
        </w:rPr>
      </w:pPr>
      <w:r w:rsidRPr="008A3E0B">
        <w:rPr>
          <w:i/>
          <w:szCs w:val="28"/>
        </w:rPr>
        <w:t xml:space="preserve">Одобрено </w:t>
      </w:r>
      <w:r w:rsidRPr="003831A3">
        <w:rPr>
          <w:i/>
          <w:szCs w:val="28"/>
        </w:rPr>
        <w:t>Советом учебно-научного</w:t>
      </w:r>
    </w:p>
    <w:p w14:paraId="16E5CFEA" w14:textId="77777777" w:rsidR="00DE67A2" w:rsidRPr="008A3E0B" w:rsidRDefault="00DE67A2" w:rsidP="00DE67A2">
      <w:pPr>
        <w:spacing w:line="276" w:lineRule="auto"/>
        <w:jc w:val="center"/>
        <w:rPr>
          <w:i/>
          <w:szCs w:val="28"/>
        </w:rPr>
      </w:pPr>
      <w:r w:rsidRPr="008A3E0B">
        <w:rPr>
          <w:i/>
          <w:szCs w:val="28"/>
        </w:rPr>
        <w:t>Департамент</w:t>
      </w:r>
      <w:r>
        <w:rPr>
          <w:i/>
          <w:szCs w:val="28"/>
        </w:rPr>
        <w:t>а</w:t>
      </w:r>
      <w:r w:rsidRPr="008A3E0B">
        <w:rPr>
          <w:i/>
          <w:szCs w:val="28"/>
        </w:rPr>
        <w:t xml:space="preserve"> анализа данных и машинного обучения</w:t>
      </w:r>
    </w:p>
    <w:p w14:paraId="0965EF3F" w14:textId="77777777" w:rsidR="00DE67A2" w:rsidRPr="008A3E0B" w:rsidRDefault="00DE67A2" w:rsidP="00DE67A2">
      <w:pPr>
        <w:spacing w:line="276" w:lineRule="auto"/>
        <w:jc w:val="center"/>
        <w:rPr>
          <w:i/>
          <w:szCs w:val="28"/>
        </w:rPr>
      </w:pPr>
      <w:r w:rsidRPr="008A3E0B">
        <w:rPr>
          <w:i/>
          <w:szCs w:val="28"/>
        </w:rPr>
        <w:t xml:space="preserve"> (</w:t>
      </w:r>
      <w:r w:rsidRPr="00473155">
        <w:rPr>
          <w:i/>
          <w:szCs w:val="28"/>
        </w:rPr>
        <w:t xml:space="preserve">протокол </w:t>
      </w:r>
      <w:r>
        <w:rPr>
          <w:i/>
          <w:szCs w:val="28"/>
        </w:rPr>
        <w:t>№6 от 13.12.2022 г.)</w:t>
      </w:r>
    </w:p>
    <w:p w14:paraId="7B59CB81" w14:textId="77777777" w:rsidR="00B96259" w:rsidRPr="00F73EB1" w:rsidRDefault="00B96259" w:rsidP="3CEC6E94">
      <w:pPr>
        <w:jc w:val="center"/>
        <w:rPr>
          <w:b/>
          <w:bCs/>
          <w:szCs w:val="28"/>
        </w:rPr>
      </w:pPr>
    </w:p>
    <w:p w14:paraId="364F8875" w14:textId="177C01FD" w:rsidR="003A2F58" w:rsidRPr="002D60CF" w:rsidRDefault="6BB84A16" w:rsidP="3CEC6E94">
      <w:pPr>
        <w:jc w:val="center"/>
        <w:rPr>
          <w:b/>
          <w:bCs/>
          <w:szCs w:val="28"/>
          <w:lang w:val="en-US"/>
        </w:rPr>
      </w:pPr>
      <w:r w:rsidRPr="00F73EB1">
        <w:rPr>
          <w:b/>
          <w:bCs/>
          <w:szCs w:val="28"/>
        </w:rPr>
        <w:t>Москва 202</w:t>
      </w:r>
      <w:r w:rsidR="002D60CF">
        <w:rPr>
          <w:b/>
          <w:bCs/>
          <w:szCs w:val="28"/>
          <w:lang w:val="en-US"/>
        </w:rPr>
        <w:t>3</w:t>
      </w:r>
    </w:p>
    <w:p w14:paraId="25930652" w14:textId="788E4453" w:rsidR="00E20CCD" w:rsidRDefault="00247D96" w:rsidP="3CEC6E94">
      <w:pPr>
        <w:widowControl/>
        <w:autoSpaceDE/>
        <w:autoSpaceDN/>
        <w:adjustRightInd/>
        <w:spacing w:after="200" w:line="276" w:lineRule="auto"/>
        <w:rPr>
          <w:szCs w:val="28"/>
        </w:rPr>
      </w:pPr>
      <w:r w:rsidRPr="00F73EB1">
        <w:rPr>
          <w:szCs w:val="28"/>
        </w:rPr>
        <w:br w:type="page"/>
      </w:r>
    </w:p>
    <w:p w14:paraId="1D5BD442" w14:textId="77777777" w:rsidR="00F73144" w:rsidRPr="00F73EB1" w:rsidRDefault="00F73144" w:rsidP="3CEC6E94">
      <w:pPr>
        <w:ind w:left="1843" w:firstLine="2693"/>
        <w:rPr>
          <w:i/>
          <w:iCs/>
          <w:szCs w:val="28"/>
        </w:rPr>
      </w:pPr>
    </w:p>
    <w:p w14:paraId="5630AD66" w14:textId="77777777" w:rsidR="00E20CCD" w:rsidRPr="00F73EB1" w:rsidRDefault="00E20CCD" w:rsidP="3CEC6E94">
      <w:pPr>
        <w:rPr>
          <w:szCs w:val="28"/>
        </w:rPr>
      </w:pPr>
    </w:p>
    <w:bookmarkStart w:id="0" w:name="_Toc87315727" w:displacedByCustomXml="next"/>
    <w:sdt>
      <w:sdtPr>
        <w:rPr>
          <w:szCs w:val="28"/>
        </w:rPr>
        <w:id w:val="1086272402"/>
        <w:docPartObj>
          <w:docPartGallery w:val="Table of Contents"/>
          <w:docPartUnique/>
        </w:docPartObj>
      </w:sdtPr>
      <w:sdtEndPr>
        <w:rPr>
          <w:bCs/>
        </w:rPr>
      </w:sdtEndPr>
      <w:sdtContent>
        <w:bookmarkEnd w:id="0" w:displacedByCustomXml="prev"/>
        <w:p w14:paraId="0F35664D" w14:textId="28F3897F" w:rsidR="00533783" w:rsidRPr="00793CD3" w:rsidRDefault="00420223" w:rsidP="00793CD3">
          <w:pPr>
            <w:jc w:val="center"/>
            <w:rPr>
              <w:b/>
              <w:szCs w:val="28"/>
            </w:rPr>
          </w:pPr>
          <w:r>
            <w:rPr>
              <w:b/>
              <w:szCs w:val="28"/>
            </w:rPr>
            <w:t>Содержание</w:t>
          </w:r>
        </w:p>
        <w:p w14:paraId="4C3CCF34" w14:textId="759278E9" w:rsidR="006360E5" w:rsidRPr="00F73EB1" w:rsidRDefault="004D3DBF" w:rsidP="00793CD3">
          <w:pPr>
            <w:jc w:val="both"/>
            <w:rPr>
              <w:szCs w:val="28"/>
            </w:rPr>
          </w:pPr>
          <w:r w:rsidRPr="00F73EB1">
            <w:rPr>
              <w:szCs w:val="28"/>
            </w:rPr>
            <w:fldChar w:fldCharType="begin"/>
          </w:r>
          <w:r w:rsidR="002F4F5A" w:rsidRPr="00F73EB1">
            <w:rPr>
              <w:szCs w:val="28"/>
            </w:rPr>
            <w:instrText xml:space="preserve"> TOC \o "1-3" \h \z \u </w:instrText>
          </w:r>
          <w:r w:rsidRPr="00F73EB1">
            <w:rPr>
              <w:szCs w:val="28"/>
            </w:rPr>
            <w:fldChar w:fldCharType="separate"/>
          </w:r>
        </w:p>
        <w:p w14:paraId="53E5D4BB" w14:textId="70AD4971" w:rsidR="006360E5" w:rsidRPr="00F73EB1" w:rsidRDefault="00D047E9" w:rsidP="00793CD3">
          <w:pPr>
            <w:pStyle w:val="12"/>
            <w:jc w:val="both"/>
            <w:rPr>
              <w:rFonts w:eastAsiaTheme="minorEastAsia"/>
              <w:noProof/>
              <w:szCs w:val="28"/>
              <w:lang w:val="es-ES" w:eastAsia="ja-JP"/>
            </w:rPr>
          </w:pPr>
          <w:hyperlink w:anchor="_Toc87334445" w:history="1">
            <w:r w:rsidR="006360E5" w:rsidRPr="00F73EB1">
              <w:rPr>
                <w:rStyle w:val="af1"/>
                <w:noProof/>
                <w:color w:val="auto"/>
                <w:szCs w:val="28"/>
              </w:rPr>
              <w:t>1.Наименование дисциплины</w:t>
            </w:r>
            <w:r w:rsidR="006360E5" w:rsidRPr="00F73EB1">
              <w:rPr>
                <w:noProof/>
                <w:webHidden/>
                <w:szCs w:val="28"/>
              </w:rPr>
              <w:tab/>
            </w:r>
            <w:r w:rsidR="004B6661">
              <w:rPr>
                <w:noProof/>
                <w:webHidden/>
                <w:szCs w:val="28"/>
              </w:rPr>
              <w:t>2</w:t>
            </w:r>
          </w:hyperlink>
        </w:p>
        <w:p w14:paraId="331EF7C8" w14:textId="0B87BA95" w:rsidR="006360E5" w:rsidRPr="00F73EB1" w:rsidRDefault="00D047E9" w:rsidP="00793CD3">
          <w:pPr>
            <w:pStyle w:val="12"/>
            <w:jc w:val="both"/>
            <w:rPr>
              <w:rFonts w:eastAsiaTheme="minorEastAsia"/>
              <w:noProof/>
              <w:szCs w:val="28"/>
              <w:lang w:val="es-ES" w:eastAsia="ja-JP"/>
            </w:rPr>
          </w:pPr>
          <w:hyperlink w:anchor="_Toc87334446" w:history="1">
            <w:r w:rsidR="006360E5" w:rsidRPr="00F73EB1">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F73EB1">
              <w:rPr>
                <w:noProof/>
                <w:webHidden/>
                <w:szCs w:val="28"/>
              </w:rPr>
              <w:tab/>
            </w:r>
            <w:r w:rsidR="004B6661">
              <w:rPr>
                <w:noProof/>
                <w:webHidden/>
                <w:szCs w:val="28"/>
              </w:rPr>
              <w:t>2</w:t>
            </w:r>
          </w:hyperlink>
        </w:p>
        <w:p w14:paraId="46147212" w14:textId="1B01D783" w:rsidR="006360E5" w:rsidRPr="00F73EB1" w:rsidRDefault="00D047E9" w:rsidP="00793CD3">
          <w:pPr>
            <w:pStyle w:val="12"/>
            <w:jc w:val="both"/>
            <w:rPr>
              <w:rFonts w:eastAsiaTheme="minorEastAsia"/>
              <w:noProof/>
              <w:szCs w:val="28"/>
              <w:lang w:val="es-ES" w:eastAsia="ja-JP"/>
            </w:rPr>
          </w:pPr>
          <w:hyperlink w:anchor="_Toc87334447" w:history="1">
            <w:r w:rsidR="006360E5" w:rsidRPr="00F73EB1">
              <w:rPr>
                <w:rStyle w:val="af1"/>
                <w:noProof/>
                <w:color w:val="auto"/>
                <w:szCs w:val="28"/>
              </w:rPr>
              <w:t>3.Место дисциплины в структуре образовательн</w:t>
            </w:r>
            <w:r w:rsidR="00793CD3">
              <w:rPr>
                <w:rStyle w:val="af1"/>
                <w:noProof/>
                <w:color w:val="auto"/>
                <w:szCs w:val="28"/>
              </w:rPr>
              <w:t>ой</w:t>
            </w:r>
            <w:r w:rsidR="006360E5" w:rsidRPr="00F73EB1">
              <w:rPr>
                <w:rStyle w:val="af1"/>
                <w:noProof/>
                <w:color w:val="auto"/>
                <w:szCs w:val="28"/>
              </w:rPr>
              <w:t xml:space="preserve"> программ</w:t>
            </w:r>
            <w:r w:rsidR="00793CD3">
              <w:rPr>
                <w:rStyle w:val="af1"/>
                <w:noProof/>
                <w:color w:val="auto"/>
                <w:szCs w:val="28"/>
              </w:rPr>
              <w:t>ы</w:t>
            </w:r>
            <w:r w:rsidR="006360E5" w:rsidRPr="00F73EB1">
              <w:rPr>
                <w:noProof/>
                <w:webHidden/>
                <w:szCs w:val="28"/>
              </w:rPr>
              <w:tab/>
            </w:r>
            <w:r w:rsidR="004B6661">
              <w:rPr>
                <w:noProof/>
                <w:webHidden/>
                <w:szCs w:val="28"/>
              </w:rPr>
              <w:t>3</w:t>
            </w:r>
          </w:hyperlink>
        </w:p>
        <w:p w14:paraId="19690225" w14:textId="0639BF12" w:rsidR="006360E5" w:rsidRPr="00F73EB1" w:rsidRDefault="00D047E9" w:rsidP="00793CD3">
          <w:pPr>
            <w:pStyle w:val="12"/>
            <w:jc w:val="both"/>
            <w:rPr>
              <w:rFonts w:eastAsiaTheme="minorEastAsia"/>
              <w:noProof/>
              <w:szCs w:val="28"/>
              <w:lang w:val="es-ES" w:eastAsia="ja-JP"/>
            </w:rPr>
          </w:pPr>
          <w:hyperlink w:anchor="_Toc87334448" w:history="1">
            <w:r w:rsidR="006360E5" w:rsidRPr="00F73EB1">
              <w:rPr>
                <w:rStyle w:val="af1"/>
                <w:noProof/>
                <w:color w:val="auto"/>
                <w:szCs w:val="28"/>
              </w:rPr>
              <w:t>4</w:t>
            </w:r>
            <w:r w:rsidR="00710542" w:rsidRPr="00F73EB1">
              <w:rPr>
                <w:noProof/>
                <w:szCs w:val="28"/>
              </w:rPr>
              <w:t>.</w:t>
            </w:r>
            <w:hyperlink w:anchor="_Toc24821191" w:history="1">
              <w:r w:rsidR="00710542" w:rsidRPr="00F73EB1">
                <w:rPr>
                  <w:bCs/>
                  <w:szCs w:val="28"/>
                </w:rPr>
                <w:t>Объем дисциплины</w:t>
              </w:r>
              <w:r w:rsidR="00793CD3">
                <w:rPr>
                  <w:bCs/>
                  <w:szCs w:val="28"/>
                </w:rPr>
                <w:t xml:space="preserve"> </w:t>
              </w:r>
              <w:r w:rsidR="00710542" w:rsidRPr="00F73EB1">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F73EB1">
              <w:rPr>
                <w:noProof/>
                <w:webHidden/>
                <w:szCs w:val="28"/>
              </w:rPr>
              <w:tab/>
            </w:r>
            <w:r w:rsidR="004B6661">
              <w:rPr>
                <w:noProof/>
                <w:webHidden/>
                <w:szCs w:val="28"/>
              </w:rPr>
              <w:t>3</w:t>
            </w:r>
          </w:hyperlink>
        </w:p>
        <w:p w14:paraId="6C84049B" w14:textId="0F8CB566" w:rsidR="006360E5" w:rsidRPr="00F73EB1" w:rsidRDefault="00D047E9" w:rsidP="00793CD3">
          <w:pPr>
            <w:pStyle w:val="12"/>
            <w:jc w:val="both"/>
            <w:rPr>
              <w:rFonts w:eastAsiaTheme="minorEastAsia"/>
              <w:noProof/>
              <w:szCs w:val="28"/>
              <w:lang w:val="es-ES" w:eastAsia="ja-JP"/>
            </w:rPr>
          </w:pPr>
          <w:hyperlink w:anchor="_Toc87334449" w:history="1">
            <w:r w:rsidR="006360E5" w:rsidRPr="00F73EB1">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F73EB1">
              <w:rPr>
                <w:noProof/>
                <w:webHidden/>
                <w:szCs w:val="28"/>
              </w:rPr>
              <w:tab/>
            </w:r>
            <w:r w:rsidR="004B6661">
              <w:rPr>
                <w:noProof/>
                <w:webHidden/>
                <w:szCs w:val="28"/>
              </w:rPr>
              <w:t>4</w:t>
            </w:r>
          </w:hyperlink>
        </w:p>
        <w:p w14:paraId="1FB18CDF" w14:textId="03FAA556" w:rsidR="006360E5" w:rsidRPr="00F73EB1" w:rsidRDefault="00D047E9" w:rsidP="00793CD3">
          <w:pPr>
            <w:pStyle w:val="12"/>
            <w:jc w:val="both"/>
            <w:rPr>
              <w:noProof/>
              <w:szCs w:val="28"/>
            </w:rPr>
          </w:pPr>
          <w:hyperlink w:anchor="_Toc87334450" w:history="1">
            <w:r w:rsidR="006360E5" w:rsidRPr="00F73EB1">
              <w:rPr>
                <w:rStyle w:val="af1"/>
                <w:noProof/>
                <w:color w:val="auto"/>
                <w:szCs w:val="28"/>
              </w:rPr>
              <w:t>5.1. Содержание дисциплины</w:t>
            </w:r>
            <w:r w:rsidR="006360E5" w:rsidRPr="00F73EB1">
              <w:rPr>
                <w:noProof/>
                <w:webHidden/>
                <w:szCs w:val="28"/>
              </w:rPr>
              <w:tab/>
            </w:r>
            <w:r w:rsidR="004B6661">
              <w:rPr>
                <w:noProof/>
                <w:webHidden/>
                <w:szCs w:val="28"/>
              </w:rPr>
              <w:t>4</w:t>
            </w:r>
          </w:hyperlink>
        </w:p>
        <w:p w14:paraId="1E45B134" w14:textId="0930C308" w:rsidR="00533783" w:rsidRPr="00F73EB1" w:rsidRDefault="00533783" w:rsidP="00793CD3">
          <w:pPr>
            <w:spacing w:line="276" w:lineRule="auto"/>
            <w:jc w:val="both"/>
            <w:rPr>
              <w:rFonts w:eastAsiaTheme="minorEastAsia"/>
              <w:szCs w:val="28"/>
            </w:rPr>
          </w:pPr>
          <w:r w:rsidRPr="00F73EB1">
            <w:rPr>
              <w:rFonts w:eastAsiaTheme="minorEastAsia"/>
              <w:szCs w:val="28"/>
            </w:rPr>
            <w:t>5.2. Учебно-тематический план…………………………………………………………</w:t>
          </w:r>
          <w:r w:rsidR="004B6661">
            <w:rPr>
              <w:rFonts w:eastAsiaTheme="minorEastAsia"/>
              <w:szCs w:val="28"/>
            </w:rPr>
            <w:t>..6</w:t>
          </w:r>
        </w:p>
        <w:p w14:paraId="7976037A" w14:textId="26291806" w:rsidR="006360E5" w:rsidRPr="00F73EB1" w:rsidRDefault="00D047E9" w:rsidP="00793CD3">
          <w:pPr>
            <w:pStyle w:val="12"/>
            <w:jc w:val="both"/>
            <w:rPr>
              <w:rFonts w:eastAsiaTheme="minorEastAsia"/>
              <w:noProof/>
              <w:szCs w:val="28"/>
              <w:lang w:val="es-ES" w:eastAsia="ja-JP"/>
            </w:rPr>
          </w:pPr>
          <w:hyperlink w:anchor="_Toc87334451" w:history="1">
            <w:r w:rsidR="006360E5" w:rsidRPr="00F73EB1">
              <w:rPr>
                <w:rStyle w:val="af1"/>
                <w:noProof/>
                <w:color w:val="auto"/>
                <w:szCs w:val="28"/>
              </w:rPr>
              <w:t>5.3. Содержание семинаров, практических занятий</w:t>
            </w:r>
            <w:r w:rsidR="006360E5" w:rsidRPr="00F73EB1">
              <w:rPr>
                <w:noProof/>
                <w:webHidden/>
                <w:szCs w:val="28"/>
              </w:rPr>
              <w:tab/>
            </w:r>
            <w:r w:rsidR="004B6661">
              <w:rPr>
                <w:noProof/>
                <w:webHidden/>
                <w:szCs w:val="28"/>
              </w:rPr>
              <w:t>6</w:t>
            </w:r>
          </w:hyperlink>
        </w:p>
        <w:p w14:paraId="5D2DB08C" w14:textId="46B5A834" w:rsidR="00533783" w:rsidRPr="00F73EB1" w:rsidRDefault="00D047E9" w:rsidP="00793CD3">
          <w:pPr>
            <w:pStyle w:val="12"/>
            <w:jc w:val="both"/>
            <w:rPr>
              <w:noProof/>
              <w:szCs w:val="28"/>
            </w:rPr>
          </w:pPr>
          <w:hyperlink w:anchor="_Toc87334452" w:history="1">
            <w:r w:rsidR="006360E5" w:rsidRPr="00F73EB1">
              <w:rPr>
                <w:rStyle w:val="af1"/>
                <w:bCs/>
                <w:noProof/>
                <w:color w:val="auto"/>
                <w:szCs w:val="28"/>
                <w:shd w:val="clear" w:color="auto" w:fill="FFFFFF"/>
              </w:rPr>
              <w:t>6.</w:t>
            </w:r>
            <w:r w:rsidR="00710542" w:rsidRPr="00F73EB1">
              <w:rPr>
                <w:szCs w:val="28"/>
              </w:rPr>
              <w:t xml:space="preserve"> </w:t>
            </w:r>
            <w:r w:rsidR="00710542" w:rsidRPr="00F73EB1">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F73EB1">
              <w:rPr>
                <w:noProof/>
                <w:webHidden/>
                <w:szCs w:val="28"/>
              </w:rPr>
              <w:tab/>
            </w:r>
            <w:r w:rsidR="004B6661">
              <w:rPr>
                <w:noProof/>
                <w:webHidden/>
                <w:szCs w:val="28"/>
              </w:rPr>
              <w:t>8</w:t>
            </w:r>
          </w:hyperlink>
        </w:p>
        <w:p w14:paraId="4080FC10" w14:textId="7E0A1D11" w:rsidR="00533783" w:rsidRPr="00F73EB1" w:rsidRDefault="00533783" w:rsidP="004B6661">
          <w:pPr>
            <w:spacing w:line="276" w:lineRule="auto"/>
            <w:jc w:val="both"/>
            <w:rPr>
              <w:bCs/>
              <w:szCs w:val="28"/>
            </w:rPr>
          </w:pPr>
          <w:r w:rsidRPr="00F73EB1">
            <w:rPr>
              <w:bCs/>
              <w:szCs w:val="28"/>
            </w:rPr>
            <w:t>6.1. Перечень вопросов, отводимых на самостоятельное освоение дисциплины, формы внеаудиторной самостоятельной работы……………………………………...</w:t>
          </w:r>
          <w:r w:rsidR="004B6661">
            <w:rPr>
              <w:bCs/>
              <w:szCs w:val="28"/>
            </w:rPr>
            <w:t>..8</w:t>
          </w:r>
        </w:p>
        <w:p w14:paraId="6D008AAE" w14:textId="267B42DB" w:rsidR="00533783" w:rsidRPr="00F73EB1" w:rsidRDefault="00533783" w:rsidP="004B6661">
          <w:pPr>
            <w:spacing w:line="276" w:lineRule="auto"/>
            <w:jc w:val="both"/>
            <w:rPr>
              <w:rFonts w:eastAsiaTheme="minorEastAsia"/>
              <w:szCs w:val="28"/>
            </w:rPr>
          </w:pPr>
          <w:r w:rsidRPr="00F73EB1">
            <w:rPr>
              <w:bCs/>
              <w:szCs w:val="28"/>
            </w:rPr>
            <w:t>6.2. Перечень вопросов, заданий, тем для подготовки к текущему контролю………</w:t>
          </w:r>
          <w:r w:rsidR="004B6661">
            <w:rPr>
              <w:bCs/>
              <w:szCs w:val="28"/>
            </w:rPr>
            <w:t>..9</w:t>
          </w:r>
        </w:p>
        <w:p w14:paraId="52A9250C" w14:textId="0940D352" w:rsidR="006360E5" w:rsidRPr="00F73EB1" w:rsidRDefault="00D047E9" w:rsidP="00793CD3">
          <w:pPr>
            <w:pStyle w:val="12"/>
            <w:jc w:val="both"/>
            <w:rPr>
              <w:rFonts w:eastAsiaTheme="minorEastAsia"/>
              <w:noProof/>
              <w:szCs w:val="28"/>
              <w:lang w:val="es-ES" w:eastAsia="ja-JP"/>
            </w:rPr>
          </w:pPr>
          <w:hyperlink w:anchor="_Toc87334453" w:history="1">
            <w:r w:rsidR="006360E5" w:rsidRPr="00F73EB1">
              <w:rPr>
                <w:rStyle w:val="af1"/>
                <w:noProof/>
                <w:color w:val="auto"/>
                <w:szCs w:val="28"/>
              </w:rPr>
              <w:t>7. Фонд оценочных средств для проведения промежуточной аттестации обучающихся по дисциплине</w:t>
            </w:r>
            <w:r w:rsidR="006360E5" w:rsidRPr="00F73EB1">
              <w:rPr>
                <w:noProof/>
                <w:webHidden/>
                <w:szCs w:val="28"/>
              </w:rPr>
              <w:tab/>
            </w:r>
            <w:r w:rsidR="006360E5" w:rsidRPr="00F73EB1">
              <w:rPr>
                <w:noProof/>
                <w:webHidden/>
                <w:szCs w:val="28"/>
              </w:rPr>
              <w:fldChar w:fldCharType="begin"/>
            </w:r>
            <w:r w:rsidR="006360E5" w:rsidRPr="00F73EB1">
              <w:rPr>
                <w:noProof/>
                <w:webHidden/>
                <w:szCs w:val="28"/>
              </w:rPr>
              <w:instrText xml:space="preserve"> PAGEREF _Toc87334453 \h </w:instrText>
            </w:r>
            <w:r w:rsidR="006360E5" w:rsidRPr="00F73EB1">
              <w:rPr>
                <w:noProof/>
                <w:webHidden/>
                <w:szCs w:val="28"/>
              </w:rPr>
            </w:r>
            <w:r w:rsidR="006360E5" w:rsidRPr="00F73EB1">
              <w:rPr>
                <w:noProof/>
                <w:webHidden/>
                <w:szCs w:val="28"/>
              </w:rPr>
              <w:fldChar w:fldCharType="separate"/>
            </w:r>
            <w:r w:rsidR="002D60CF">
              <w:rPr>
                <w:noProof/>
                <w:webHidden/>
                <w:szCs w:val="28"/>
              </w:rPr>
              <w:t>10</w:t>
            </w:r>
            <w:r w:rsidR="006360E5" w:rsidRPr="00F73EB1">
              <w:rPr>
                <w:noProof/>
                <w:webHidden/>
                <w:szCs w:val="28"/>
              </w:rPr>
              <w:fldChar w:fldCharType="end"/>
            </w:r>
          </w:hyperlink>
        </w:p>
        <w:p w14:paraId="3DFF201E" w14:textId="5A98CDD5" w:rsidR="006360E5" w:rsidRPr="00F73EB1" w:rsidRDefault="00D047E9" w:rsidP="00793CD3">
          <w:pPr>
            <w:pStyle w:val="12"/>
            <w:jc w:val="both"/>
            <w:rPr>
              <w:rFonts w:eastAsiaTheme="minorEastAsia"/>
              <w:noProof/>
              <w:szCs w:val="28"/>
              <w:lang w:val="es-ES" w:eastAsia="ja-JP"/>
            </w:rPr>
          </w:pPr>
          <w:hyperlink w:anchor="_Toc87334454" w:history="1">
            <w:r w:rsidR="006360E5" w:rsidRPr="00F73EB1">
              <w:rPr>
                <w:rStyle w:val="af1"/>
                <w:noProof/>
                <w:color w:val="auto"/>
                <w:szCs w:val="28"/>
              </w:rPr>
              <w:t>8.Перечень основной и дополнительной учебной литературы, необ</w:t>
            </w:r>
            <w:r w:rsidR="00793CD3">
              <w:rPr>
                <w:rStyle w:val="af1"/>
                <w:noProof/>
                <w:color w:val="auto"/>
                <w:szCs w:val="28"/>
              </w:rPr>
              <w:t>ходимой для освоения дисциплины</w:t>
            </w:r>
            <w:r w:rsidR="006360E5" w:rsidRPr="00F73EB1">
              <w:rPr>
                <w:noProof/>
                <w:webHidden/>
                <w:szCs w:val="28"/>
              </w:rPr>
              <w:tab/>
            </w:r>
            <w:r w:rsidR="004B6661">
              <w:rPr>
                <w:noProof/>
                <w:webHidden/>
                <w:szCs w:val="28"/>
              </w:rPr>
              <w:t>14</w:t>
            </w:r>
          </w:hyperlink>
        </w:p>
        <w:p w14:paraId="7F7FE1CE" w14:textId="2418EC04" w:rsidR="006360E5" w:rsidRPr="00F73EB1" w:rsidRDefault="00D047E9" w:rsidP="00793CD3">
          <w:pPr>
            <w:pStyle w:val="12"/>
            <w:jc w:val="both"/>
            <w:rPr>
              <w:rFonts w:eastAsiaTheme="minorEastAsia"/>
              <w:noProof/>
              <w:szCs w:val="28"/>
              <w:lang w:val="es-ES" w:eastAsia="ja-JP"/>
            </w:rPr>
          </w:pPr>
          <w:hyperlink w:anchor="_Toc87334455" w:history="1">
            <w:r w:rsidR="006360E5" w:rsidRPr="00F73EB1">
              <w:rPr>
                <w:rStyle w:val="af1"/>
                <w:noProof/>
                <w:color w:val="auto"/>
                <w:szCs w:val="28"/>
              </w:rPr>
              <w:t>9.Перечень ресурсов информационно-телекоммуникационной сети «Интернет», необ</w:t>
            </w:r>
            <w:r w:rsidR="00793CD3">
              <w:rPr>
                <w:rStyle w:val="af1"/>
                <w:noProof/>
                <w:color w:val="auto"/>
                <w:szCs w:val="28"/>
              </w:rPr>
              <w:t>ходимых для освоения дисциплины</w:t>
            </w:r>
            <w:r w:rsidR="006360E5" w:rsidRPr="00F73EB1">
              <w:rPr>
                <w:noProof/>
                <w:webHidden/>
                <w:szCs w:val="28"/>
              </w:rPr>
              <w:tab/>
            </w:r>
            <w:r w:rsidR="004B6661">
              <w:rPr>
                <w:noProof/>
                <w:webHidden/>
                <w:szCs w:val="28"/>
              </w:rPr>
              <w:t>1</w:t>
            </w:r>
            <w:r w:rsidR="00E445BC">
              <w:rPr>
                <w:noProof/>
                <w:webHidden/>
                <w:szCs w:val="28"/>
              </w:rPr>
              <w:t>4</w:t>
            </w:r>
          </w:hyperlink>
        </w:p>
        <w:p w14:paraId="6806A3E7" w14:textId="579A4F8F" w:rsidR="006360E5" w:rsidRPr="00F73EB1" w:rsidRDefault="00D047E9" w:rsidP="00793CD3">
          <w:pPr>
            <w:pStyle w:val="12"/>
            <w:jc w:val="both"/>
            <w:rPr>
              <w:rFonts w:eastAsiaTheme="minorEastAsia"/>
              <w:noProof/>
              <w:szCs w:val="28"/>
              <w:lang w:val="es-ES" w:eastAsia="ja-JP"/>
            </w:rPr>
          </w:pPr>
          <w:hyperlink w:anchor="_Toc87334456" w:history="1">
            <w:r w:rsidR="006360E5" w:rsidRPr="00F73EB1">
              <w:rPr>
                <w:rStyle w:val="af1"/>
                <w:noProof/>
                <w:color w:val="auto"/>
                <w:szCs w:val="28"/>
              </w:rPr>
              <w:t>10.Методические указания для обучающихся по освоению дисциплины.</w:t>
            </w:r>
            <w:r w:rsidR="006360E5" w:rsidRPr="00F73EB1">
              <w:rPr>
                <w:noProof/>
                <w:webHidden/>
                <w:szCs w:val="28"/>
              </w:rPr>
              <w:tab/>
            </w:r>
            <w:r w:rsidR="004B6661">
              <w:rPr>
                <w:noProof/>
                <w:webHidden/>
                <w:szCs w:val="28"/>
              </w:rPr>
              <w:t>1</w:t>
            </w:r>
            <w:r w:rsidR="00E445BC">
              <w:rPr>
                <w:noProof/>
                <w:webHidden/>
                <w:szCs w:val="28"/>
              </w:rPr>
              <w:t>5</w:t>
            </w:r>
          </w:hyperlink>
        </w:p>
        <w:p w14:paraId="79A1DBD7" w14:textId="08EEEE55" w:rsidR="00533783" w:rsidRPr="00F73EB1" w:rsidRDefault="004D3DBF" w:rsidP="004B6661">
          <w:pPr>
            <w:spacing w:line="276" w:lineRule="auto"/>
            <w:jc w:val="both"/>
            <w:rPr>
              <w:bCs/>
              <w:szCs w:val="28"/>
            </w:rPr>
          </w:pPr>
          <w:r w:rsidRPr="00F73EB1">
            <w:rPr>
              <w:b/>
              <w:bCs/>
              <w:szCs w:val="28"/>
            </w:rPr>
            <w:fldChar w:fldCharType="end"/>
          </w:r>
          <w:r w:rsidR="00533783" w:rsidRPr="00F73EB1">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F73EB1">
            <w:rPr>
              <w:bCs/>
              <w:szCs w:val="28"/>
            </w:rPr>
            <w:t>…….</w:t>
          </w:r>
          <w:proofErr w:type="gramEnd"/>
          <w:r w:rsidR="00533783" w:rsidRPr="00F73EB1">
            <w:rPr>
              <w:bCs/>
              <w:szCs w:val="28"/>
            </w:rPr>
            <w:t>.</w:t>
          </w:r>
          <w:r w:rsidR="004B6661">
            <w:rPr>
              <w:bCs/>
              <w:szCs w:val="28"/>
            </w:rPr>
            <w:t>17</w:t>
          </w:r>
        </w:p>
        <w:p w14:paraId="14EF8CF9" w14:textId="1FE6CAE7" w:rsidR="00793CD3" w:rsidRDefault="00533783" w:rsidP="004B6661">
          <w:pPr>
            <w:spacing w:line="276" w:lineRule="auto"/>
            <w:jc w:val="both"/>
            <w:rPr>
              <w:bCs/>
              <w:szCs w:val="28"/>
            </w:rPr>
          </w:pPr>
          <w:r w:rsidRPr="00F73EB1">
            <w:rPr>
              <w:bCs/>
              <w:szCs w:val="28"/>
            </w:rPr>
            <w:t>12. Описание материально-технической базы, необходимой для осуществления образовательного процесса по дисциплине……………………………………………</w:t>
          </w:r>
          <w:r w:rsidR="004B6661">
            <w:rPr>
              <w:bCs/>
              <w:szCs w:val="28"/>
            </w:rPr>
            <w:t>17</w:t>
          </w:r>
        </w:p>
      </w:sdtContent>
    </w:sdt>
    <w:p w14:paraId="5024FE9F" w14:textId="2885B5A9" w:rsidR="00C52F7B" w:rsidRPr="00793CD3" w:rsidRDefault="00DE43AE" w:rsidP="00793CD3">
      <w:pPr>
        <w:spacing w:line="360" w:lineRule="auto"/>
        <w:rPr>
          <w:b/>
          <w:szCs w:val="28"/>
        </w:rPr>
      </w:pPr>
      <w:r w:rsidRPr="00F73EB1">
        <w:br w:type="page"/>
      </w:r>
      <w:bookmarkStart w:id="1" w:name="_Toc87334445"/>
      <w:r w:rsidR="1DE5588C" w:rsidRPr="00793CD3">
        <w:rPr>
          <w:b/>
        </w:rPr>
        <w:lastRenderedPageBreak/>
        <w:t>1.</w:t>
      </w:r>
      <w:r w:rsidR="00420223">
        <w:rPr>
          <w:b/>
        </w:rPr>
        <w:t xml:space="preserve"> </w:t>
      </w:r>
      <w:r w:rsidR="1C1827A9" w:rsidRPr="00793CD3">
        <w:rPr>
          <w:b/>
        </w:rPr>
        <w:t xml:space="preserve">Наименование </w:t>
      </w:r>
      <w:r w:rsidR="09BE613B" w:rsidRPr="00793CD3">
        <w:rPr>
          <w:b/>
        </w:rPr>
        <w:t>дисциплины</w:t>
      </w:r>
      <w:bookmarkEnd w:id="1"/>
    </w:p>
    <w:p w14:paraId="58361A35" w14:textId="54A8895A" w:rsidR="00C52F7B" w:rsidRPr="00F73EB1" w:rsidRDefault="14626B65" w:rsidP="00793CD3">
      <w:pPr>
        <w:spacing w:line="360" w:lineRule="auto"/>
        <w:rPr>
          <w:szCs w:val="28"/>
        </w:rPr>
      </w:pPr>
      <w:r w:rsidRPr="00F73EB1">
        <w:rPr>
          <w:szCs w:val="28"/>
        </w:rPr>
        <w:t xml:space="preserve">   </w:t>
      </w:r>
      <w:r w:rsidR="58483DC4" w:rsidRPr="00F73EB1">
        <w:rPr>
          <w:szCs w:val="28"/>
        </w:rPr>
        <w:t>«</w:t>
      </w:r>
      <w:r w:rsidR="41423657" w:rsidRPr="00F73EB1">
        <w:rPr>
          <w:szCs w:val="28"/>
          <w:shd w:val="clear" w:color="auto" w:fill="FFFFFF"/>
        </w:rPr>
        <w:t>Машинн</w:t>
      </w:r>
      <w:r w:rsidR="55AE88CC" w:rsidRPr="00F73EB1">
        <w:rPr>
          <w:szCs w:val="28"/>
          <w:shd w:val="clear" w:color="auto" w:fill="FFFFFF"/>
        </w:rPr>
        <w:t>ое обучение</w:t>
      </w:r>
      <w:r w:rsidR="00F73144" w:rsidRPr="00F73EB1">
        <w:rPr>
          <w:szCs w:val="28"/>
          <w:shd w:val="clear" w:color="auto" w:fill="FFFFFF"/>
        </w:rPr>
        <w:t xml:space="preserve"> на графах</w:t>
      </w:r>
      <w:r w:rsidR="58483DC4" w:rsidRPr="00F73EB1">
        <w:rPr>
          <w:szCs w:val="28"/>
        </w:rPr>
        <w:t>»</w:t>
      </w:r>
      <w:r w:rsidRPr="00F73EB1">
        <w:rPr>
          <w:szCs w:val="28"/>
        </w:rPr>
        <w:t>.</w:t>
      </w:r>
    </w:p>
    <w:p w14:paraId="32606A2C" w14:textId="7B77870B" w:rsidR="40A0909A" w:rsidRPr="00793CD3" w:rsidRDefault="14626B65" w:rsidP="004B6661">
      <w:pPr>
        <w:pStyle w:val="1"/>
      </w:pPr>
      <w:bookmarkStart w:id="2" w:name="_Toc87315728"/>
      <w:bookmarkStart w:id="3" w:name="_Toc87334446"/>
      <w:r w:rsidRPr="00F73EB1">
        <w:t>2.</w:t>
      </w:r>
      <w:r w:rsidR="00420223">
        <w:t xml:space="preserve"> </w:t>
      </w:r>
      <w:r w:rsidR="4FA624A9" w:rsidRPr="00F73EB1">
        <w:t>Перечень планируемых ре</w:t>
      </w:r>
      <w:r w:rsidR="289766A9" w:rsidRPr="00F73EB1">
        <w:t>зультат</w:t>
      </w:r>
      <w:r w:rsidR="4FA624A9" w:rsidRPr="00F73EB1">
        <w:t xml:space="preserve">ов </w:t>
      </w:r>
      <w:r w:rsidR="59E7DF5C" w:rsidRPr="00F73EB1">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r w:rsidR="7D7601C0" w:rsidRPr="00F73EB1">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2864"/>
        <w:gridCol w:w="3685"/>
      </w:tblGrid>
      <w:tr w:rsidR="00F73EB1" w:rsidRPr="00F73EB1" w14:paraId="0996FF3F" w14:textId="77777777" w:rsidTr="00420223">
        <w:tc>
          <w:tcPr>
            <w:tcW w:w="1106" w:type="dxa"/>
            <w:tcBorders>
              <w:top w:val="single" w:sz="4" w:space="0" w:color="auto"/>
              <w:left w:val="single" w:sz="4" w:space="0" w:color="auto"/>
              <w:bottom w:val="single" w:sz="4" w:space="0" w:color="auto"/>
              <w:right w:val="single" w:sz="4" w:space="0" w:color="auto"/>
            </w:tcBorders>
            <w:hideMark/>
          </w:tcPr>
          <w:p w14:paraId="522DD5C7" w14:textId="77777777" w:rsidR="00197373" w:rsidRPr="00793CD3" w:rsidRDefault="58483DC4" w:rsidP="00793CD3">
            <w:pPr>
              <w:tabs>
                <w:tab w:val="left" w:pos="540"/>
              </w:tabs>
              <w:jc w:val="both"/>
              <w:rPr>
                <w:b/>
                <w:bCs/>
                <w:sz w:val="24"/>
                <w:szCs w:val="24"/>
              </w:rPr>
            </w:pPr>
            <w:r w:rsidRPr="00793CD3">
              <w:rPr>
                <w:b/>
                <w:bCs/>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19B0F1F1" w14:textId="77777777" w:rsidR="00197373" w:rsidRPr="00793CD3" w:rsidRDefault="58483DC4" w:rsidP="00793CD3">
            <w:pPr>
              <w:tabs>
                <w:tab w:val="left" w:pos="540"/>
              </w:tabs>
              <w:jc w:val="both"/>
              <w:rPr>
                <w:b/>
                <w:bCs/>
                <w:sz w:val="24"/>
                <w:szCs w:val="24"/>
              </w:rPr>
            </w:pPr>
            <w:r w:rsidRPr="00793CD3">
              <w:rPr>
                <w:b/>
                <w:bCs/>
                <w:sz w:val="24"/>
                <w:szCs w:val="24"/>
              </w:rPr>
              <w:t>Наименование компетенции</w:t>
            </w:r>
          </w:p>
        </w:tc>
        <w:tc>
          <w:tcPr>
            <w:tcW w:w="2864" w:type="dxa"/>
            <w:tcBorders>
              <w:top w:val="single" w:sz="4" w:space="0" w:color="auto"/>
              <w:left w:val="single" w:sz="4" w:space="0" w:color="auto"/>
              <w:bottom w:val="single" w:sz="4" w:space="0" w:color="auto"/>
              <w:right w:val="single" w:sz="4" w:space="0" w:color="auto"/>
            </w:tcBorders>
            <w:hideMark/>
          </w:tcPr>
          <w:p w14:paraId="44A71F8E" w14:textId="77777777" w:rsidR="00197373" w:rsidRPr="00793CD3" w:rsidRDefault="58483DC4" w:rsidP="00793CD3">
            <w:pPr>
              <w:tabs>
                <w:tab w:val="left" w:pos="540"/>
              </w:tabs>
              <w:jc w:val="both"/>
              <w:rPr>
                <w:b/>
                <w:bCs/>
                <w:sz w:val="24"/>
                <w:szCs w:val="24"/>
              </w:rPr>
            </w:pPr>
            <w:r w:rsidRPr="00793CD3">
              <w:rPr>
                <w:b/>
                <w:bCs/>
                <w:sz w:val="24"/>
                <w:szCs w:val="24"/>
              </w:rPr>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tcPr>
          <w:p w14:paraId="2FD54B58" w14:textId="43EE8029" w:rsidR="00197373" w:rsidRPr="00793CD3" w:rsidRDefault="58483DC4" w:rsidP="00793CD3">
            <w:pPr>
              <w:tabs>
                <w:tab w:val="left" w:pos="540"/>
              </w:tabs>
              <w:jc w:val="both"/>
              <w:rPr>
                <w:b/>
                <w:bCs/>
                <w:sz w:val="24"/>
                <w:szCs w:val="24"/>
              </w:rPr>
            </w:pPr>
            <w:r w:rsidRPr="00793CD3">
              <w:rPr>
                <w:b/>
                <w:bCs/>
                <w:sz w:val="24"/>
                <w:szCs w:val="24"/>
              </w:rPr>
              <w:t>Результаты обучения (умения и знания</w:t>
            </w:r>
            <w:r w:rsidR="00793CD3">
              <w:rPr>
                <w:b/>
                <w:bCs/>
                <w:sz w:val="24"/>
                <w:szCs w:val="24"/>
              </w:rPr>
              <w:t xml:space="preserve">), соотнесенные с </w:t>
            </w:r>
            <w:r w:rsidRPr="00793CD3">
              <w:rPr>
                <w:b/>
                <w:bCs/>
                <w:sz w:val="24"/>
                <w:szCs w:val="24"/>
              </w:rPr>
              <w:t>индикаторами достижения компетенции</w:t>
            </w:r>
          </w:p>
        </w:tc>
      </w:tr>
      <w:tr w:rsidR="00F73EB1" w:rsidRPr="00F73EB1" w14:paraId="66EE1FA0" w14:textId="77777777" w:rsidTr="00420223">
        <w:trPr>
          <w:trHeight w:val="1587"/>
        </w:trPr>
        <w:tc>
          <w:tcPr>
            <w:tcW w:w="1106" w:type="dxa"/>
            <w:vMerge w:val="restart"/>
            <w:tcBorders>
              <w:top w:val="single" w:sz="4" w:space="0" w:color="auto"/>
              <w:left w:val="single" w:sz="4" w:space="0" w:color="auto"/>
              <w:right w:val="single" w:sz="4" w:space="0" w:color="auto"/>
            </w:tcBorders>
          </w:tcPr>
          <w:p w14:paraId="26E617CC" w14:textId="2866648C" w:rsidR="00E849FC" w:rsidRPr="00793CD3" w:rsidRDefault="00E849FC" w:rsidP="3CEC6E94">
            <w:pPr>
              <w:tabs>
                <w:tab w:val="left" w:pos="540"/>
              </w:tabs>
              <w:rPr>
                <w:b/>
                <w:bCs/>
                <w:sz w:val="24"/>
                <w:szCs w:val="24"/>
              </w:rPr>
            </w:pPr>
            <w:r w:rsidRPr="00793CD3">
              <w:rPr>
                <w:b/>
                <w:bCs/>
                <w:sz w:val="24"/>
                <w:szCs w:val="24"/>
              </w:rPr>
              <w:t>ПКН-4</w:t>
            </w:r>
          </w:p>
        </w:tc>
        <w:tc>
          <w:tcPr>
            <w:tcW w:w="2551" w:type="dxa"/>
            <w:vMerge w:val="restart"/>
            <w:tcBorders>
              <w:top w:val="single" w:sz="4" w:space="0" w:color="auto"/>
              <w:left w:val="single" w:sz="4" w:space="0" w:color="auto"/>
              <w:right w:val="single" w:sz="4" w:space="0" w:color="auto"/>
            </w:tcBorders>
            <w:shd w:val="clear" w:color="auto" w:fill="auto"/>
          </w:tcPr>
          <w:p w14:paraId="795DCE56" w14:textId="21F8457B" w:rsidR="00E849FC" w:rsidRPr="00793CD3" w:rsidRDefault="00E849FC" w:rsidP="3CEC6E94">
            <w:pPr>
              <w:tabs>
                <w:tab w:val="left" w:pos="540"/>
              </w:tabs>
              <w:rPr>
                <w:sz w:val="24"/>
                <w:szCs w:val="24"/>
              </w:rPr>
            </w:pPr>
            <w:r w:rsidRPr="00793CD3">
              <w:rPr>
                <w:sz w:val="24"/>
                <w:szCs w:val="24"/>
              </w:rPr>
              <w:t>Способность разрабатывать информационные системы и алгоритмы на основе математических методов и моделей, в том числе из области искусственного интеллекта, в решении профессиональных задач</w:t>
            </w:r>
          </w:p>
        </w:tc>
        <w:tc>
          <w:tcPr>
            <w:tcW w:w="2864" w:type="dxa"/>
            <w:tcBorders>
              <w:top w:val="single" w:sz="4" w:space="0" w:color="auto"/>
              <w:left w:val="single" w:sz="4" w:space="0" w:color="auto"/>
              <w:right w:val="single" w:sz="4" w:space="0" w:color="auto"/>
            </w:tcBorders>
          </w:tcPr>
          <w:p w14:paraId="20CB097A" w14:textId="64C3C3D4" w:rsidR="00E849FC" w:rsidRPr="00793CD3" w:rsidRDefault="00793CD3" w:rsidP="00793CD3">
            <w:pPr>
              <w:widowControl/>
              <w:pBdr>
                <w:top w:val="nil"/>
                <w:left w:val="nil"/>
                <w:bottom w:val="nil"/>
                <w:right w:val="nil"/>
                <w:between w:val="nil"/>
              </w:pBdr>
              <w:autoSpaceDE/>
              <w:autoSpaceDN/>
              <w:adjustRightInd/>
              <w:jc w:val="both"/>
              <w:rPr>
                <w:sz w:val="24"/>
                <w:szCs w:val="24"/>
              </w:rPr>
            </w:pPr>
            <w:r>
              <w:rPr>
                <w:sz w:val="24"/>
                <w:szCs w:val="24"/>
              </w:rPr>
              <w:t>1.</w:t>
            </w:r>
            <w:r w:rsidR="00E849FC" w:rsidRPr="00793CD3">
              <w:rPr>
                <w:sz w:val="24"/>
                <w:szCs w:val="24"/>
              </w:rPr>
              <w:t>Демонстрирует знания в области оригинальных алгоритмов и программной реализации.</w:t>
            </w:r>
          </w:p>
        </w:tc>
        <w:tc>
          <w:tcPr>
            <w:tcW w:w="3685" w:type="dxa"/>
            <w:tcBorders>
              <w:top w:val="single" w:sz="4" w:space="0" w:color="auto"/>
              <w:left w:val="single" w:sz="4" w:space="0" w:color="auto"/>
              <w:right w:val="single" w:sz="4" w:space="0" w:color="auto"/>
            </w:tcBorders>
          </w:tcPr>
          <w:p w14:paraId="441C2EA7" w14:textId="25C153EC" w:rsidR="00E849FC" w:rsidRPr="00793CD3" w:rsidRDefault="00E849FC" w:rsidP="00420223">
            <w:pPr>
              <w:ind w:left="38"/>
              <w:jc w:val="both"/>
              <w:rPr>
                <w:sz w:val="24"/>
                <w:szCs w:val="24"/>
              </w:rPr>
            </w:pPr>
            <w:r w:rsidRPr="00793CD3">
              <w:rPr>
                <w:b/>
                <w:bCs/>
                <w:sz w:val="24"/>
                <w:szCs w:val="24"/>
                <w:u w:val="single"/>
              </w:rPr>
              <w:t>Знать:</w:t>
            </w:r>
            <w:r w:rsidRPr="00793CD3">
              <w:rPr>
                <w:sz w:val="24"/>
                <w:szCs w:val="24"/>
              </w:rPr>
              <w:t xml:space="preserve"> </w:t>
            </w:r>
            <w:r w:rsidR="00B2097A" w:rsidRPr="00793CD3">
              <w:rPr>
                <w:sz w:val="24"/>
                <w:szCs w:val="24"/>
              </w:rPr>
              <w:t>алгоритмы машинного обучения на графах.</w:t>
            </w:r>
          </w:p>
          <w:p w14:paraId="04BD458D" w14:textId="77777777" w:rsidR="00B2097A" w:rsidRPr="00793CD3" w:rsidRDefault="00B2097A" w:rsidP="00420223">
            <w:pPr>
              <w:ind w:left="38"/>
              <w:jc w:val="both"/>
              <w:rPr>
                <w:sz w:val="24"/>
                <w:szCs w:val="24"/>
              </w:rPr>
            </w:pPr>
          </w:p>
          <w:p w14:paraId="030141E1" w14:textId="08018B66" w:rsidR="00E849FC" w:rsidRPr="00793CD3" w:rsidRDefault="00E849FC" w:rsidP="00420223">
            <w:pPr>
              <w:ind w:left="38"/>
              <w:jc w:val="both"/>
              <w:rPr>
                <w:sz w:val="24"/>
                <w:szCs w:val="24"/>
              </w:rPr>
            </w:pPr>
            <w:r w:rsidRPr="00793CD3">
              <w:rPr>
                <w:b/>
                <w:bCs/>
                <w:sz w:val="24"/>
                <w:szCs w:val="24"/>
                <w:u w:val="single"/>
              </w:rPr>
              <w:t>Уметь:</w:t>
            </w:r>
            <w:r w:rsidR="00B2097A" w:rsidRPr="00793CD3">
              <w:rPr>
                <w:sz w:val="24"/>
                <w:szCs w:val="24"/>
              </w:rPr>
              <w:t xml:space="preserve"> использовать алгоритмы машинного обучения на графах.</w:t>
            </w:r>
          </w:p>
        </w:tc>
      </w:tr>
      <w:tr w:rsidR="00F73EB1" w:rsidRPr="00F73EB1" w14:paraId="056F5552" w14:textId="77777777" w:rsidTr="00420223">
        <w:trPr>
          <w:trHeight w:val="1909"/>
        </w:trPr>
        <w:tc>
          <w:tcPr>
            <w:tcW w:w="1106" w:type="dxa"/>
            <w:vMerge/>
            <w:tcBorders>
              <w:left w:val="single" w:sz="4" w:space="0" w:color="auto"/>
              <w:right w:val="single" w:sz="4" w:space="0" w:color="auto"/>
            </w:tcBorders>
          </w:tcPr>
          <w:p w14:paraId="0DE4B5B7" w14:textId="77777777" w:rsidR="00E849FC" w:rsidRPr="00793CD3" w:rsidRDefault="00E849FC" w:rsidP="00921D9E">
            <w:pPr>
              <w:tabs>
                <w:tab w:val="left" w:pos="540"/>
              </w:tabs>
              <w:rPr>
                <w:sz w:val="24"/>
                <w:szCs w:val="24"/>
              </w:rPr>
            </w:pPr>
          </w:p>
        </w:tc>
        <w:tc>
          <w:tcPr>
            <w:tcW w:w="2551" w:type="dxa"/>
            <w:vMerge/>
            <w:tcBorders>
              <w:left w:val="single" w:sz="4" w:space="0" w:color="auto"/>
              <w:right w:val="single" w:sz="4" w:space="0" w:color="auto"/>
            </w:tcBorders>
          </w:tcPr>
          <w:p w14:paraId="66204FF1" w14:textId="77777777" w:rsidR="00E849FC" w:rsidRPr="00793CD3" w:rsidRDefault="00E849FC" w:rsidP="00921D9E">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353F148B" w14:textId="12C58D2D" w:rsidR="00E849FC" w:rsidRPr="00793CD3" w:rsidRDefault="00793CD3" w:rsidP="00B2097A">
            <w:pPr>
              <w:widowControl/>
              <w:pBdr>
                <w:top w:val="nil"/>
                <w:left w:val="nil"/>
                <w:bottom w:val="nil"/>
                <w:right w:val="nil"/>
                <w:between w:val="nil"/>
              </w:pBdr>
              <w:autoSpaceDE/>
              <w:autoSpaceDN/>
              <w:adjustRightInd/>
              <w:jc w:val="both"/>
              <w:rPr>
                <w:sz w:val="24"/>
                <w:szCs w:val="24"/>
              </w:rPr>
            </w:pPr>
            <w:r>
              <w:rPr>
                <w:sz w:val="24"/>
                <w:szCs w:val="24"/>
              </w:rPr>
              <w:t>2.</w:t>
            </w:r>
            <w:r w:rsidR="00E849FC" w:rsidRPr="00793CD3">
              <w:rPr>
                <w:sz w:val="24"/>
                <w:szCs w:val="24"/>
              </w:rPr>
              <w:t>Создает оригинальные алгоритмические и программные средства в решении профессиональных задач.</w:t>
            </w:r>
          </w:p>
        </w:tc>
        <w:tc>
          <w:tcPr>
            <w:tcW w:w="3685" w:type="dxa"/>
            <w:tcBorders>
              <w:top w:val="single" w:sz="4" w:space="0" w:color="auto"/>
              <w:left w:val="single" w:sz="4" w:space="0" w:color="auto"/>
              <w:right w:val="single" w:sz="4" w:space="0" w:color="auto"/>
            </w:tcBorders>
          </w:tcPr>
          <w:p w14:paraId="039BB0AA" w14:textId="553569CD" w:rsidR="00E849FC" w:rsidRPr="00793CD3" w:rsidRDefault="00E849FC" w:rsidP="00420223">
            <w:pPr>
              <w:widowControl/>
              <w:shd w:val="clear" w:color="auto" w:fill="FFFFFF" w:themeFill="background1"/>
              <w:autoSpaceDE/>
              <w:autoSpaceDN/>
              <w:adjustRightInd/>
              <w:jc w:val="both"/>
              <w:rPr>
                <w:sz w:val="24"/>
                <w:szCs w:val="24"/>
              </w:rPr>
            </w:pPr>
            <w:r w:rsidRPr="00793CD3">
              <w:rPr>
                <w:b/>
                <w:bCs/>
                <w:sz w:val="24"/>
                <w:szCs w:val="24"/>
                <w:u w:val="single"/>
              </w:rPr>
              <w:t>Знать:</w:t>
            </w:r>
            <w:r w:rsidRPr="00793CD3">
              <w:rPr>
                <w:sz w:val="24"/>
                <w:szCs w:val="24"/>
              </w:rPr>
              <w:t xml:space="preserve"> </w:t>
            </w:r>
            <w:r w:rsidR="00B2097A" w:rsidRPr="00793CD3">
              <w:rPr>
                <w:sz w:val="24"/>
                <w:szCs w:val="24"/>
              </w:rPr>
              <w:t>подходы к созданию решений задач МО на графах.</w:t>
            </w:r>
          </w:p>
          <w:p w14:paraId="1F175ABA" w14:textId="77777777" w:rsidR="00B2097A" w:rsidRPr="00793CD3" w:rsidRDefault="00B2097A" w:rsidP="00420223">
            <w:pPr>
              <w:widowControl/>
              <w:shd w:val="clear" w:color="auto" w:fill="FFFFFF" w:themeFill="background1"/>
              <w:autoSpaceDE/>
              <w:autoSpaceDN/>
              <w:adjustRightInd/>
              <w:jc w:val="both"/>
              <w:rPr>
                <w:sz w:val="24"/>
                <w:szCs w:val="24"/>
              </w:rPr>
            </w:pPr>
          </w:p>
          <w:p w14:paraId="3A23416D" w14:textId="2D48A77C" w:rsidR="00E849FC" w:rsidRPr="00793CD3" w:rsidRDefault="00E849FC" w:rsidP="00420223">
            <w:pPr>
              <w:ind w:left="38"/>
              <w:jc w:val="both"/>
              <w:rPr>
                <w:sz w:val="24"/>
                <w:szCs w:val="24"/>
              </w:rPr>
            </w:pPr>
            <w:r w:rsidRPr="00793CD3">
              <w:rPr>
                <w:b/>
                <w:bCs/>
                <w:sz w:val="24"/>
                <w:szCs w:val="24"/>
                <w:u w:val="single"/>
              </w:rPr>
              <w:t>Уметь:</w:t>
            </w:r>
            <w:r w:rsidRPr="00793CD3">
              <w:rPr>
                <w:sz w:val="24"/>
                <w:szCs w:val="24"/>
              </w:rPr>
              <w:t xml:space="preserve"> </w:t>
            </w:r>
            <w:r w:rsidR="00B2097A" w:rsidRPr="00793CD3">
              <w:rPr>
                <w:sz w:val="24"/>
                <w:szCs w:val="24"/>
              </w:rPr>
              <w:t>уметь реализовывать решения задач МО на графах.</w:t>
            </w:r>
          </w:p>
        </w:tc>
      </w:tr>
      <w:tr w:rsidR="00F73EB1" w:rsidRPr="00F73EB1" w14:paraId="03FED97A" w14:textId="77777777" w:rsidTr="00420223">
        <w:trPr>
          <w:trHeight w:val="1833"/>
        </w:trPr>
        <w:tc>
          <w:tcPr>
            <w:tcW w:w="1106" w:type="dxa"/>
            <w:vMerge/>
            <w:tcBorders>
              <w:left w:val="single" w:sz="4" w:space="0" w:color="auto"/>
              <w:right w:val="single" w:sz="4" w:space="0" w:color="auto"/>
            </w:tcBorders>
          </w:tcPr>
          <w:p w14:paraId="2DBF0D7D" w14:textId="77777777" w:rsidR="00E849FC" w:rsidRPr="00793CD3" w:rsidRDefault="00E849FC" w:rsidP="00921D9E">
            <w:pPr>
              <w:tabs>
                <w:tab w:val="left" w:pos="540"/>
              </w:tabs>
              <w:rPr>
                <w:sz w:val="24"/>
                <w:szCs w:val="24"/>
              </w:rPr>
            </w:pPr>
          </w:p>
        </w:tc>
        <w:tc>
          <w:tcPr>
            <w:tcW w:w="2551" w:type="dxa"/>
            <w:vMerge/>
            <w:tcBorders>
              <w:left w:val="single" w:sz="4" w:space="0" w:color="auto"/>
              <w:right w:val="single" w:sz="4" w:space="0" w:color="auto"/>
            </w:tcBorders>
          </w:tcPr>
          <w:p w14:paraId="6B62F1B3" w14:textId="77777777" w:rsidR="00E849FC" w:rsidRPr="00793CD3" w:rsidRDefault="00E849FC" w:rsidP="00921D9E">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4A5C88A3" w14:textId="4ED67BC1" w:rsidR="00E849FC" w:rsidRPr="00793CD3" w:rsidRDefault="00793CD3" w:rsidP="00E849FC">
            <w:pPr>
              <w:widowControl/>
              <w:pBdr>
                <w:top w:val="nil"/>
                <w:left w:val="nil"/>
                <w:bottom w:val="nil"/>
                <w:right w:val="nil"/>
                <w:between w:val="nil"/>
              </w:pBdr>
              <w:autoSpaceDE/>
              <w:autoSpaceDN/>
              <w:adjustRightInd/>
              <w:jc w:val="both"/>
              <w:rPr>
                <w:sz w:val="24"/>
                <w:szCs w:val="24"/>
              </w:rPr>
            </w:pPr>
            <w:r>
              <w:rPr>
                <w:sz w:val="24"/>
                <w:szCs w:val="24"/>
              </w:rPr>
              <w:t>3.</w:t>
            </w:r>
            <w:r w:rsidR="00E849FC" w:rsidRPr="00793CD3">
              <w:rPr>
                <w:sz w:val="24"/>
                <w:szCs w:val="24"/>
              </w:rPr>
              <w:t>Демонстрирует знания в области современных интеллектуальных технологий.</w:t>
            </w:r>
          </w:p>
          <w:p w14:paraId="528DA015" w14:textId="6874E37A" w:rsidR="00E849FC" w:rsidRPr="00793CD3" w:rsidRDefault="00E849FC" w:rsidP="3CEC6E94">
            <w:pPr>
              <w:rPr>
                <w:sz w:val="24"/>
                <w:szCs w:val="24"/>
              </w:rPr>
            </w:pPr>
          </w:p>
        </w:tc>
        <w:tc>
          <w:tcPr>
            <w:tcW w:w="3685" w:type="dxa"/>
            <w:tcBorders>
              <w:top w:val="single" w:sz="4" w:space="0" w:color="auto"/>
              <w:left w:val="single" w:sz="4" w:space="0" w:color="auto"/>
              <w:right w:val="single" w:sz="4" w:space="0" w:color="auto"/>
            </w:tcBorders>
          </w:tcPr>
          <w:p w14:paraId="6CBABA19" w14:textId="194DCD31" w:rsidR="00E849FC" w:rsidRPr="00793CD3" w:rsidRDefault="00E849FC" w:rsidP="00420223">
            <w:pPr>
              <w:tabs>
                <w:tab w:val="left" w:pos="540"/>
              </w:tabs>
              <w:contextualSpacing/>
              <w:jc w:val="both"/>
              <w:rPr>
                <w:sz w:val="24"/>
                <w:szCs w:val="24"/>
              </w:rPr>
            </w:pPr>
            <w:r w:rsidRPr="00793CD3">
              <w:rPr>
                <w:b/>
                <w:bCs/>
                <w:sz w:val="24"/>
                <w:szCs w:val="24"/>
                <w:u w:val="single"/>
              </w:rPr>
              <w:t>Знать:</w:t>
            </w:r>
            <w:r w:rsidRPr="00793CD3">
              <w:rPr>
                <w:sz w:val="24"/>
                <w:szCs w:val="24"/>
              </w:rPr>
              <w:t xml:space="preserve"> </w:t>
            </w:r>
            <w:r w:rsidR="00B2097A" w:rsidRPr="00793CD3">
              <w:rPr>
                <w:sz w:val="24"/>
                <w:szCs w:val="24"/>
              </w:rPr>
              <w:t>базовые технологии машинного обучения и глубокого обучения.</w:t>
            </w:r>
          </w:p>
          <w:p w14:paraId="58C58D6B" w14:textId="77777777" w:rsidR="00B2097A" w:rsidRPr="00793CD3" w:rsidRDefault="00B2097A" w:rsidP="00420223">
            <w:pPr>
              <w:tabs>
                <w:tab w:val="left" w:pos="540"/>
              </w:tabs>
              <w:contextualSpacing/>
              <w:jc w:val="both"/>
              <w:rPr>
                <w:sz w:val="24"/>
                <w:szCs w:val="24"/>
              </w:rPr>
            </w:pPr>
          </w:p>
          <w:p w14:paraId="3806277E" w14:textId="6794D2B1" w:rsidR="00E849FC" w:rsidRPr="00793CD3" w:rsidRDefault="00E849FC" w:rsidP="00420223">
            <w:pPr>
              <w:ind w:left="38"/>
              <w:jc w:val="both"/>
              <w:rPr>
                <w:sz w:val="24"/>
                <w:szCs w:val="24"/>
              </w:rPr>
            </w:pPr>
            <w:r w:rsidRPr="00793CD3">
              <w:rPr>
                <w:b/>
                <w:bCs/>
                <w:sz w:val="24"/>
                <w:szCs w:val="24"/>
                <w:u w:val="single"/>
              </w:rPr>
              <w:t>Уметь:</w:t>
            </w:r>
            <w:r w:rsidRPr="00793CD3">
              <w:rPr>
                <w:sz w:val="24"/>
                <w:szCs w:val="24"/>
              </w:rPr>
              <w:t xml:space="preserve"> </w:t>
            </w:r>
            <w:r w:rsidR="00B2097A" w:rsidRPr="00793CD3">
              <w:rPr>
                <w:sz w:val="24"/>
                <w:szCs w:val="24"/>
              </w:rPr>
              <w:t>использовать для создания программных решений базовые технологии машинного обучения и глубокого обучения.</w:t>
            </w:r>
          </w:p>
        </w:tc>
      </w:tr>
      <w:tr w:rsidR="00F73EB1" w:rsidRPr="00F73EB1" w14:paraId="21A96687" w14:textId="77777777" w:rsidTr="00420223">
        <w:trPr>
          <w:trHeight w:val="1833"/>
        </w:trPr>
        <w:tc>
          <w:tcPr>
            <w:tcW w:w="1106" w:type="dxa"/>
            <w:vMerge/>
            <w:tcBorders>
              <w:left w:val="single" w:sz="4" w:space="0" w:color="auto"/>
              <w:right w:val="single" w:sz="4" w:space="0" w:color="auto"/>
            </w:tcBorders>
          </w:tcPr>
          <w:p w14:paraId="152E127F" w14:textId="77777777" w:rsidR="00E849FC" w:rsidRPr="00793CD3" w:rsidRDefault="00E849FC" w:rsidP="00921D9E">
            <w:pPr>
              <w:tabs>
                <w:tab w:val="left" w:pos="540"/>
              </w:tabs>
              <w:rPr>
                <w:sz w:val="24"/>
                <w:szCs w:val="24"/>
              </w:rPr>
            </w:pPr>
          </w:p>
        </w:tc>
        <w:tc>
          <w:tcPr>
            <w:tcW w:w="2551" w:type="dxa"/>
            <w:vMerge/>
            <w:tcBorders>
              <w:left w:val="single" w:sz="4" w:space="0" w:color="auto"/>
              <w:right w:val="single" w:sz="4" w:space="0" w:color="auto"/>
            </w:tcBorders>
          </w:tcPr>
          <w:p w14:paraId="23883C53" w14:textId="77777777" w:rsidR="00E849FC" w:rsidRPr="00793CD3" w:rsidRDefault="00E849FC" w:rsidP="00921D9E">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3C7EF9BE" w14:textId="16E18DEF" w:rsidR="00E849FC" w:rsidRPr="00793CD3" w:rsidRDefault="00793CD3" w:rsidP="00E849FC">
            <w:pPr>
              <w:widowControl/>
              <w:pBdr>
                <w:top w:val="nil"/>
                <w:left w:val="nil"/>
                <w:bottom w:val="nil"/>
                <w:right w:val="nil"/>
                <w:between w:val="nil"/>
              </w:pBdr>
              <w:autoSpaceDE/>
              <w:autoSpaceDN/>
              <w:adjustRightInd/>
              <w:jc w:val="both"/>
              <w:rPr>
                <w:sz w:val="24"/>
                <w:szCs w:val="24"/>
              </w:rPr>
            </w:pPr>
            <w:r>
              <w:rPr>
                <w:sz w:val="24"/>
                <w:szCs w:val="24"/>
              </w:rPr>
              <w:t>4.</w:t>
            </w:r>
            <w:r w:rsidR="00E849FC" w:rsidRPr="00793CD3">
              <w:rPr>
                <w:sz w:val="24"/>
                <w:szCs w:val="24"/>
              </w:rPr>
              <w:t>Выбирает интеллектуальные технологии и решает профессиональные задачи с их использованием</w:t>
            </w:r>
          </w:p>
        </w:tc>
        <w:tc>
          <w:tcPr>
            <w:tcW w:w="3685" w:type="dxa"/>
            <w:tcBorders>
              <w:top w:val="single" w:sz="4" w:space="0" w:color="auto"/>
              <w:left w:val="single" w:sz="4" w:space="0" w:color="auto"/>
              <w:right w:val="single" w:sz="4" w:space="0" w:color="auto"/>
            </w:tcBorders>
          </w:tcPr>
          <w:p w14:paraId="26C6E4D1" w14:textId="125E3400" w:rsidR="00E849FC" w:rsidRPr="00793CD3" w:rsidRDefault="00E849FC" w:rsidP="00420223">
            <w:pPr>
              <w:ind w:left="38"/>
              <w:jc w:val="both"/>
              <w:rPr>
                <w:sz w:val="24"/>
                <w:szCs w:val="24"/>
              </w:rPr>
            </w:pPr>
            <w:r w:rsidRPr="00793CD3">
              <w:rPr>
                <w:b/>
                <w:bCs/>
                <w:sz w:val="24"/>
                <w:szCs w:val="24"/>
                <w:u w:val="single"/>
              </w:rPr>
              <w:t>Знать:</w:t>
            </w:r>
            <w:r w:rsidRPr="00793CD3">
              <w:rPr>
                <w:sz w:val="24"/>
                <w:szCs w:val="24"/>
              </w:rPr>
              <w:t xml:space="preserve"> </w:t>
            </w:r>
            <w:r w:rsidR="00B2097A" w:rsidRPr="00793CD3">
              <w:rPr>
                <w:sz w:val="24"/>
                <w:szCs w:val="24"/>
              </w:rPr>
              <w:t>современные технологии МО на графах их преимущества и недостатки.</w:t>
            </w:r>
          </w:p>
          <w:p w14:paraId="42FDA8A2" w14:textId="77777777" w:rsidR="00B2097A" w:rsidRPr="00793CD3" w:rsidRDefault="00B2097A" w:rsidP="00420223">
            <w:pPr>
              <w:ind w:left="38"/>
              <w:jc w:val="both"/>
              <w:rPr>
                <w:sz w:val="24"/>
                <w:szCs w:val="24"/>
              </w:rPr>
            </w:pPr>
          </w:p>
          <w:p w14:paraId="6E3FD3B3" w14:textId="277DC686" w:rsidR="00E849FC" w:rsidRPr="00793CD3" w:rsidRDefault="00E849FC" w:rsidP="00420223">
            <w:pPr>
              <w:tabs>
                <w:tab w:val="left" w:pos="540"/>
              </w:tabs>
              <w:contextualSpacing/>
              <w:jc w:val="both"/>
              <w:rPr>
                <w:b/>
                <w:bCs/>
                <w:sz w:val="24"/>
                <w:szCs w:val="24"/>
                <w:u w:val="single"/>
              </w:rPr>
            </w:pPr>
            <w:r w:rsidRPr="00793CD3">
              <w:rPr>
                <w:b/>
                <w:bCs/>
                <w:sz w:val="24"/>
                <w:szCs w:val="24"/>
                <w:u w:val="single"/>
              </w:rPr>
              <w:t>Уметь:</w:t>
            </w:r>
            <w:r w:rsidR="00B2097A" w:rsidRPr="00793CD3">
              <w:rPr>
                <w:sz w:val="24"/>
                <w:szCs w:val="24"/>
              </w:rPr>
              <w:t xml:space="preserve"> выбирать для решения профессиональных задач наиболее подходящие технологии МО на графах.</w:t>
            </w:r>
          </w:p>
        </w:tc>
      </w:tr>
      <w:tr w:rsidR="00F73EB1" w:rsidRPr="00F73EB1" w14:paraId="096A2A17" w14:textId="77777777" w:rsidTr="00420223">
        <w:trPr>
          <w:trHeight w:val="1833"/>
        </w:trPr>
        <w:tc>
          <w:tcPr>
            <w:tcW w:w="1106" w:type="dxa"/>
            <w:vMerge w:val="restart"/>
          </w:tcPr>
          <w:p w14:paraId="3D84CDD8" w14:textId="5187EF99" w:rsidR="00E849FC" w:rsidRPr="00793CD3" w:rsidRDefault="00E849FC" w:rsidP="00921D9E">
            <w:pPr>
              <w:tabs>
                <w:tab w:val="left" w:pos="540"/>
              </w:tabs>
              <w:rPr>
                <w:b/>
                <w:sz w:val="24"/>
                <w:szCs w:val="24"/>
              </w:rPr>
            </w:pPr>
            <w:r w:rsidRPr="00793CD3">
              <w:rPr>
                <w:b/>
                <w:sz w:val="24"/>
                <w:szCs w:val="24"/>
              </w:rPr>
              <w:t>ПК-3</w:t>
            </w:r>
          </w:p>
        </w:tc>
        <w:tc>
          <w:tcPr>
            <w:tcW w:w="2551" w:type="dxa"/>
            <w:vMerge w:val="restart"/>
          </w:tcPr>
          <w:p w14:paraId="2AD99F8D" w14:textId="303D439A" w:rsidR="00E849FC" w:rsidRPr="00793CD3" w:rsidRDefault="00E849FC" w:rsidP="00921D9E">
            <w:pPr>
              <w:tabs>
                <w:tab w:val="left" w:pos="540"/>
              </w:tabs>
              <w:rPr>
                <w:rStyle w:val="fontstyle01"/>
                <w:rFonts w:ascii="Times New Roman" w:hAnsi="Times New Roman"/>
                <w:color w:val="auto"/>
                <w:sz w:val="24"/>
                <w:szCs w:val="24"/>
              </w:rPr>
            </w:pPr>
            <w:r w:rsidRPr="00793CD3">
              <w:rPr>
                <w:sz w:val="24"/>
                <w:szCs w:val="24"/>
              </w:rPr>
              <w:t>Способность самостоятельно собирать наборы текстовых или сетевых данных и выполнять их ст</w:t>
            </w:r>
            <w:r w:rsidR="00793CD3">
              <w:rPr>
                <w:sz w:val="24"/>
                <w:szCs w:val="24"/>
              </w:rPr>
              <w:t xml:space="preserve">руктурирование и предобработку </w:t>
            </w:r>
          </w:p>
        </w:tc>
        <w:tc>
          <w:tcPr>
            <w:tcW w:w="2864" w:type="dxa"/>
            <w:tcBorders>
              <w:top w:val="single" w:sz="4" w:space="0" w:color="auto"/>
              <w:left w:val="single" w:sz="4" w:space="0" w:color="auto"/>
              <w:right w:val="single" w:sz="4" w:space="0" w:color="auto"/>
            </w:tcBorders>
          </w:tcPr>
          <w:p w14:paraId="79CAB405" w14:textId="352B7434" w:rsidR="00E849FC" w:rsidRPr="00793CD3" w:rsidRDefault="00793CD3" w:rsidP="3CEC6E94">
            <w:pPr>
              <w:rPr>
                <w:sz w:val="24"/>
                <w:szCs w:val="24"/>
              </w:rPr>
            </w:pPr>
            <w:r>
              <w:rPr>
                <w:sz w:val="24"/>
                <w:szCs w:val="24"/>
              </w:rPr>
              <w:t>1.</w:t>
            </w:r>
            <w:r w:rsidR="00E849FC" w:rsidRPr="00793CD3">
              <w:rPr>
                <w:sz w:val="24"/>
                <w:szCs w:val="24"/>
              </w:rPr>
              <w:t>Владеет методологией поиска и сбора наборов данных для решаемой прикладной задачи.</w:t>
            </w:r>
          </w:p>
        </w:tc>
        <w:tc>
          <w:tcPr>
            <w:tcW w:w="3685" w:type="dxa"/>
            <w:tcBorders>
              <w:top w:val="single" w:sz="4" w:space="0" w:color="auto"/>
              <w:left w:val="single" w:sz="4" w:space="0" w:color="auto"/>
              <w:right w:val="single" w:sz="4" w:space="0" w:color="auto"/>
            </w:tcBorders>
          </w:tcPr>
          <w:p w14:paraId="2BBDB8DF" w14:textId="5B88D34C" w:rsidR="00E849FC" w:rsidRPr="00793CD3" w:rsidRDefault="00E849FC" w:rsidP="00420223">
            <w:pPr>
              <w:widowControl/>
              <w:shd w:val="clear" w:color="auto" w:fill="FFFFFF" w:themeFill="background1"/>
              <w:autoSpaceDE/>
              <w:autoSpaceDN/>
              <w:adjustRightInd/>
              <w:jc w:val="both"/>
              <w:rPr>
                <w:sz w:val="24"/>
                <w:szCs w:val="24"/>
              </w:rPr>
            </w:pPr>
            <w:r w:rsidRPr="00793CD3">
              <w:rPr>
                <w:b/>
                <w:bCs/>
                <w:sz w:val="24"/>
                <w:szCs w:val="24"/>
                <w:u w:val="single"/>
              </w:rPr>
              <w:t>Знать:</w:t>
            </w:r>
            <w:r w:rsidRPr="00793CD3">
              <w:rPr>
                <w:sz w:val="24"/>
                <w:szCs w:val="24"/>
              </w:rPr>
              <w:t xml:space="preserve"> </w:t>
            </w:r>
            <w:r w:rsidR="008E2DCB" w:rsidRPr="00793CD3">
              <w:rPr>
                <w:sz w:val="24"/>
                <w:szCs w:val="24"/>
              </w:rPr>
              <w:t>способы подготовки и загрузки данных для решения задач МО на графах.</w:t>
            </w:r>
          </w:p>
          <w:p w14:paraId="31505E95" w14:textId="77777777" w:rsidR="008E2DCB" w:rsidRPr="00793CD3" w:rsidRDefault="008E2DCB" w:rsidP="00420223">
            <w:pPr>
              <w:widowControl/>
              <w:shd w:val="clear" w:color="auto" w:fill="FFFFFF" w:themeFill="background1"/>
              <w:autoSpaceDE/>
              <w:autoSpaceDN/>
              <w:adjustRightInd/>
              <w:jc w:val="both"/>
              <w:rPr>
                <w:sz w:val="24"/>
                <w:szCs w:val="24"/>
              </w:rPr>
            </w:pPr>
          </w:p>
          <w:p w14:paraId="70690ED0" w14:textId="5CFDC1FF" w:rsidR="00E849FC" w:rsidRPr="00793CD3" w:rsidRDefault="00E849FC" w:rsidP="00420223">
            <w:pPr>
              <w:tabs>
                <w:tab w:val="left" w:pos="540"/>
              </w:tabs>
              <w:contextualSpacing/>
              <w:jc w:val="both"/>
              <w:rPr>
                <w:b/>
                <w:bCs/>
                <w:sz w:val="24"/>
                <w:szCs w:val="24"/>
                <w:u w:val="single"/>
              </w:rPr>
            </w:pPr>
            <w:r w:rsidRPr="00793CD3">
              <w:rPr>
                <w:b/>
                <w:bCs/>
                <w:sz w:val="24"/>
                <w:szCs w:val="24"/>
                <w:u w:val="single"/>
              </w:rPr>
              <w:t>Уметь:</w:t>
            </w:r>
            <w:r w:rsidR="00B2097A" w:rsidRPr="00793CD3">
              <w:rPr>
                <w:sz w:val="24"/>
                <w:szCs w:val="24"/>
              </w:rPr>
              <w:t xml:space="preserve"> </w:t>
            </w:r>
            <w:r w:rsidR="008E2DCB" w:rsidRPr="00793CD3">
              <w:rPr>
                <w:sz w:val="24"/>
                <w:szCs w:val="24"/>
              </w:rPr>
              <w:t>на практике подготавливать и загружать данные для решения задач МО на графах.</w:t>
            </w:r>
          </w:p>
        </w:tc>
      </w:tr>
      <w:tr w:rsidR="00F73EB1" w:rsidRPr="00F73EB1" w14:paraId="70102E06" w14:textId="77777777" w:rsidTr="00420223">
        <w:trPr>
          <w:trHeight w:val="1833"/>
        </w:trPr>
        <w:tc>
          <w:tcPr>
            <w:tcW w:w="1106" w:type="dxa"/>
            <w:vMerge/>
          </w:tcPr>
          <w:p w14:paraId="7BAA1BE7" w14:textId="77777777" w:rsidR="00E849FC" w:rsidRPr="00793CD3" w:rsidRDefault="00E849FC" w:rsidP="00921D9E">
            <w:pPr>
              <w:tabs>
                <w:tab w:val="left" w:pos="540"/>
              </w:tabs>
              <w:rPr>
                <w:b/>
                <w:sz w:val="24"/>
                <w:szCs w:val="24"/>
              </w:rPr>
            </w:pPr>
          </w:p>
        </w:tc>
        <w:tc>
          <w:tcPr>
            <w:tcW w:w="2551" w:type="dxa"/>
            <w:vMerge/>
          </w:tcPr>
          <w:p w14:paraId="47FD5AFD" w14:textId="77777777" w:rsidR="00E849FC" w:rsidRPr="00793CD3" w:rsidRDefault="00E849FC" w:rsidP="00921D9E">
            <w:pPr>
              <w:tabs>
                <w:tab w:val="left" w:pos="540"/>
              </w:tabs>
              <w:rPr>
                <w:sz w:val="24"/>
                <w:szCs w:val="24"/>
              </w:rPr>
            </w:pPr>
          </w:p>
        </w:tc>
        <w:tc>
          <w:tcPr>
            <w:tcW w:w="2864" w:type="dxa"/>
            <w:tcBorders>
              <w:top w:val="single" w:sz="4" w:space="0" w:color="auto"/>
              <w:left w:val="single" w:sz="4" w:space="0" w:color="auto"/>
              <w:right w:val="single" w:sz="4" w:space="0" w:color="auto"/>
            </w:tcBorders>
          </w:tcPr>
          <w:p w14:paraId="5D986F4E" w14:textId="28C34E54" w:rsidR="00E849FC" w:rsidRPr="00793CD3" w:rsidRDefault="00793CD3" w:rsidP="3CEC6E94">
            <w:pPr>
              <w:rPr>
                <w:sz w:val="24"/>
                <w:szCs w:val="24"/>
              </w:rPr>
            </w:pPr>
            <w:r>
              <w:rPr>
                <w:sz w:val="24"/>
                <w:szCs w:val="24"/>
              </w:rPr>
              <w:t>2.</w:t>
            </w:r>
            <w:r w:rsidR="00E849FC" w:rsidRPr="00793CD3">
              <w:rPr>
                <w:sz w:val="24"/>
                <w:szCs w:val="24"/>
              </w:rPr>
              <w:t>Владеет способностью агрегировать и структурировать собранные первичные данные.</w:t>
            </w:r>
          </w:p>
        </w:tc>
        <w:tc>
          <w:tcPr>
            <w:tcW w:w="3685" w:type="dxa"/>
            <w:tcBorders>
              <w:top w:val="single" w:sz="4" w:space="0" w:color="auto"/>
              <w:left w:val="single" w:sz="4" w:space="0" w:color="auto"/>
              <w:right w:val="single" w:sz="4" w:space="0" w:color="auto"/>
            </w:tcBorders>
          </w:tcPr>
          <w:p w14:paraId="1A9007DA" w14:textId="5BBFA843" w:rsidR="00E849FC" w:rsidRPr="00793CD3" w:rsidRDefault="00E849FC" w:rsidP="00420223">
            <w:pPr>
              <w:widowControl/>
              <w:shd w:val="clear" w:color="auto" w:fill="FFFFFF" w:themeFill="background1"/>
              <w:autoSpaceDE/>
              <w:autoSpaceDN/>
              <w:adjustRightInd/>
              <w:jc w:val="both"/>
              <w:rPr>
                <w:sz w:val="24"/>
                <w:szCs w:val="24"/>
              </w:rPr>
            </w:pPr>
            <w:r w:rsidRPr="00793CD3">
              <w:rPr>
                <w:b/>
                <w:bCs/>
                <w:sz w:val="24"/>
                <w:szCs w:val="24"/>
                <w:u w:val="single"/>
              </w:rPr>
              <w:t>Знать:</w:t>
            </w:r>
            <w:r w:rsidRPr="00793CD3">
              <w:rPr>
                <w:sz w:val="24"/>
                <w:szCs w:val="24"/>
              </w:rPr>
              <w:t xml:space="preserve"> </w:t>
            </w:r>
            <w:r w:rsidR="008E2DCB" w:rsidRPr="00793CD3">
              <w:rPr>
                <w:sz w:val="24"/>
                <w:szCs w:val="24"/>
              </w:rPr>
              <w:t xml:space="preserve">технологии первичного анализа </w:t>
            </w:r>
            <w:proofErr w:type="spellStart"/>
            <w:r w:rsidR="008E2DCB" w:rsidRPr="00793CD3">
              <w:rPr>
                <w:sz w:val="24"/>
                <w:szCs w:val="24"/>
              </w:rPr>
              <w:t>графовых</w:t>
            </w:r>
            <w:proofErr w:type="spellEnd"/>
            <w:r w:rsidR="008E2DCB" w:rsidRPr="00793CD3">
              <w:rPr>
                <w:sz w:val="24"/>
                <w:szCs w:val="24"/>
              </w:rPr>
              <w:t xml:space="preserve"> (сетевых) данных.</w:t>
            </w:r>
          </w:p>
          <w:p w14:paraId="62A6F34C" w14:textId="77777777" w:rsidR="008E2DCB" w:rsidRPr="00793CD3" w:rsidRDefault="008E2DCB" w:rsidP="00420223">
            <w:pPr>
              <w:widowControl/>
              <w:shd w:val="clear" w:color="auto" w:fill="FFFFFF" w:themeFill="background1"/>
              <w:autoSpaceDE/>
              <w:autoSpaceDN/>
              <w:adjustRightInd/>
              <w:jc w:val="both"/>
              <w:rPr>
                <w:sz w:val="24"/>
                <w:szCs w:val="24"/>
              </w:rPr>
            </w:pPr>
          </w:p>
          <w:p w14:paraId="3BF2E38B" w14:textId="40EF1826" w:rsidR="00E849FC" w:rsidRPr="00793CD3" w:rsidRDefault="00E849FC" w:rsidP="00420223">
            <w:pPr>
              <w:tabs>
                <w:tab w:val="left" w:pos="540"/>
              </w:tabs>
              <w:contextualSpacing/>
              <w:jc w:val="both"/>
              <w:rPr>
                <w:b/>
                <w:bCs/>
                <w:sz w:val="24"/>
                <w:szCs w:val="24"/>
                <w:u w:val="single"/>
              </w:rPr>
            </w:pPr>
            <w:r w:rsidRPr="00793CD3">
              <w:rPr>
                <w:b/>
                <w:bCs/>
                <w:sz w:val="24"/>
                <w:szCs w:val="24"/>
                <w:u w:val="single"/>
              </w:rPr>
              <w:t>Уметь:</w:t>
            </w:r>
            <w:r w:rsidR="00B2097A" w:rsidRPr="00793CD3">
              <w:rPr>
                <w:sz w:val="24"/>
                <w:szCs w:val="24"/>
              </w:rPr>
              <w:t xml:space="preserve"> </w:t>
            </w:r>
            <w:r w:rsidR="008E2DCB" w:rsidRPr="00793CD3">
              <w:rPr>
                <w:sz w:val="24"/>
                <w:szCs w:val="24"/>
              </w:rPr>
              <w:t xml:space="preserve">применять технологии первичного анализа </w:t>
            </w:r>
            <w:proofErr w:type="spellStart"/>
            <w:r w:rsidR="008E2DCB" w:rsidRPr="00793CD3">
              <w:rPr>
                <w:sz w:val="24"/>
                <w:szCs w:val="24"/>
              </w:rPr>
              <w:t>графовых</w:t>
            </w:r>
            <w:proofErr w:type="spellEnd"/>
            <w:r w:rsidR="008E2DCB" w:rsidRPr="00793CD3">
              <w:rPr>
                <w:sz w:val="24"/>
                <w:szCs w:val="24"/>
              </w:rPr>
              <w:t xml:space="preserve"> (сетевых) данных.</w:t>
            </w:r>
          </w:p>
        </w:tc>
      </w:tr>
      <w:tr w:rsidR="00F73EB1" w:rsidRPr="00F73EB1" w14:paraId="699909B7" w14:textId="77777777" w:rsidTr="00420223">
        <w:trPr>
          <w:trHeight w:val="2298"/>
        </w:trPr>
        <w:tc>
          <w:tcPr>
            <w:tcW w:w="1106" w:type="dxa"/>
            <w:vMerge/>
          </w:tcPr>
          <w:p w14:paraId="085684C6" w14:textId="77777777" w:rsidR="00E849FC" w:rsidRPr="00793CD3" w:rsidRDefault="00E849FC" w:rsidP="00921D9E">
            <w:pPr>
              <w:tabs>
                <w:tab w:val="left" w:pos="540"/>
              </w:tabs>
              <w:rPr>
                <w:b/>
                <w:sz w:val="24"/>
                <w:szCs w:val="24"/>
              </w:rPr>
            </w:pPr>
          </w:p>
        </w:tc>
        <w:tc>
          <w:tcPr>
            <w:tcW w:w="2551" w:type="dxa"/>
            <w:vMerge/>
          </w:tcPr>
          <w:p w14:paraId="7A304C82" w14:textId="77777777" w:rsidR="00E849FC" w:rsidRPr="00793CD3" w:rsidRDefault="00E849FC" w:rsidP="00921D9E">
            <w:pPr>
              <w:tabs>
                <w:tab w:val="left" w:pos="540"/>
              </w:tabs>
              <w:rPr>
                <w:sz w:val="24"/>
                <w:szCs w:val="24"/>
              </w:rPr>
            </w:pPr>
          </w:p>
        </w:tc>
        <w:tc>
          <w:tcPr>
            <w:tcW w:w="2864" w:type="dxa"/>
            <w:tcBorders>
              <w:top w:val="single" w:sz="4" w:space="0" w:color="auto"/>
              <w:left w:val="single" w:sz="4" w:space="0" w:color="auto"/>
              <w:right w:val="single" w:sz="4" w:space="0" w:color="auto"/>
            </w:tcBorders>
          </w:tcPr>
          <w:p w14:paraId="5732E1AD" w14:textId="3CA7A27D" w:rsidR="00E849FC" w:rsidRPr="00793CD3" w:rsidRDefault="00216340" w:rsidP="00793CD3">
            <w:pPr>
              <w:rPr>
                <w:sz w:val="24"/>
                <w:szCs w:val="24"/>
              </w:rPr>
            </w:pPr>
            <w:r>
              <w:rPr>
                <w:sz w:val="24"/>
                <w:szCs w:val="24"/>
              </w:rPr>
              <w:t>3.</w:t>
            </w:r>
            <w:r w:rsidR="00E849FC" w:rsidRPr="00793CD3">
              <w:rPr>
                <w:sz w:val="24"/>
                <w:szCs w:val="24"/>
              </w:rPr>
              <w:t>Владеет практическим навыком предобработки наборов данных текстового или сетевого характера для их последующего использования в моделях машинного обучения.</w:t>
            </w:r>
          </w:p>
        </w:tc>
        <w:tc>
          <w:tcPr>
            <w:tcW w:w="3685" w:type="dxa"/>
            <w:tcBorders>
              <w:top w:val="single" w:sz="4" w:space="0" w:color="auto"/>
              <w:left w:val="single" w:sz="4" w:space="0" w:color="auto"/>
              <w:right w:val="single" w:sz="4" w:space="0" w:color="auto"/>
            </w:tcBorders>
          </w:tcPr>
          <w:p w14:paraId="39F49A68" w14:textId="77777777" w:rsidR="008E2DCB" w:rsidRPr="00793CD3" w:rsidRDefault="00E849FC" w:rsidP="00420223">
            <w:pPr>
              <w:widowControl/>
              <w:shd w:val="clear" w:color="auto" w:fill="FFFFFF" w:themeFill="background1"/>
              <w:autoSpaceDE/>
              <w:autoSpaceDN/>
              <w:adjustRightInd/>
              <w:jc w:val="both"/>
              <w:rPr>
                <w:sz w:val="24"/>
                <w:szCs w:val="24"/>
              </w:rPr>
            </w:pPr>
            <w:r w:rsidRPr="00793CD3">
              <w:rPr>
                <w:b/>
                <w:bCs/>
                <w:sz w:val="24"/>
                <w:szCs w:val="24"/>
                <w:u w:val="single"/>
              </w:rPr>
              <w:t>Знать:</w:t>
            </w:r>
            <w:r w:rsidRPr="00793CD3">
              <w:rPr>
                <w:sz w:val="24"/>
                <w:szCs w:val="24"/>
              </w:rPr>
              <w:t xml:space="preserve"> </w:t>
            </w:r>
            <w:r w:rsidR="008E2DCB" w:rsidRPr="00793CD3">
              <w:rPr>
                <w:sz w:val="24"/>
                <w:szCs w:val="24"/>
              </w:rPr>
              <w:t xml:space="preserve">инструментальные средства для первичного анализа </w:t>
            </w:r>
            <w:proofErr w:type="spellStart"/>
            <w:r w:rsidR="008E2DCB" w:rsidRPr="00793CD3">
              <w:rPr>
                <w:sz w:val="24"/>
                <w:szCs w:val="24"/>
              </w:rPr>
              <w:t>графовых</w:t>
            </w:r>
            <w:proofErr w:type="spellEnd"/>
            <w:r w:rsidR="008E2DCB" w:rsidRPr="00793CD3">
              <w:rPr>
                <w:sz w:val="24"/>
                <w:szCs w:val="24"/>
              </w:rPr>
              <w:t xml:space="preserve"> (сетевых) данных.</w:t>
            </w:r>
          </w:p>
          <w:p w14:paraId="355B7A94" w14:textId="260BAC77" w:rsidR="00E849FC" w:rsidRPr="00793CD3" w:rsidRDefault="00E849FC" w:rsidP="00420223">
            <w:pPr>
              <w:widowControl/>
              <w:shd w:val="clear" w:color="auto" w:fill="FFFFFF" w:themeFill="background1"/>
              <w:autoSpaceDE/>
              <w:autoSpaceDN/>
              <w:adjustRightInd/>
              <w:jc w:val="both"/>
              <w:rPr>
                <w:sz w:val="24"/>
                <w:szCs w:val="24"/>
              </w:rPr>
            </w:pPr>
          </w:p>
          <w:p w14:paraId="14A3C3BE" w14:textId="51B63EDF" w:rsidR="00E849FC" w:rsidRPr="00793CD3" w:rsidRDefault="00E849FC" w:rsidP="00420223">
            <w:pPr>
              <w:tabs>
                <w:tab w:val="left" w:pos="540"/>
              </w:tabs>
              <w:contextualSpacing/>
              <w:jc w:val="both"/>
              <w:rPr>
                <w:b/>
                <w:bCs/>
                <w:sz w:val="24"/>
                <w:szCs w:val="24"/>
                <w:u w:val="single"/>
              </w:rPr>
            </w:pPr>
            <w:r w:rsidRPr="00793CD3">
              <w:rPr>
                <w:b/>
                <w:bCs/>
                <w:sz w:val="24"/>
                <w:szCs w:val="24"/>
                <w:u w:val="single"/>
              </w:rPr>
              <w:t>Уметь:</w:t>
            </w:r>
            <w:r w:rsidR="00B2097A" w:rsidRPr="00793CD3">
              <w:rPr>
                <w:sz w:val="24"/>
                <w:szCs w:val="24"/>
              </w:rPr>
              <w:t xml:space="preserve"> </w:t>
            </w:r>
            <w:r w:rsidR="00F93DFC" w:rsidRPr="00793CD3">
              <w:rPr>
                <w:sz w:val="24"/>
                <w:szCs w:val="24"/>
              </w:rPr>
              <w:t xml:space="preserve">использовать </w:t>
            </w:r>
            <w:r w:rsidR="008E2DCB" w:rsidRPr="00793CD3">
              <w:rPr>
                <w:sz w:val="24"/>
                <w:szCs w:val="24"/>
              </w:rPr>
              <w:t xml:space="preserve">инструментальные средства для первичного анализа </w:t>
            </w:r>
            <w:proofErr w:type="spellStart"/>
            <w:r w:rsidR="008E2DCB" w:rsidRPr="00793CD3">
              <w:rPr>
                <w:sz w:val="24"/>
                <w:szCs w:val="24"/>
              </w:rPr>
              <w:t>графовых</w:t>
            </w:r>
            <w:proofErr w:type="spellEnd"/>
            <w:r w:rsidR="008E2DCB" w:rsidRPr="00793CD3">
              <w:rPr>
                <w:sz w:val="24"/>
                <w:szCs w:val="24"/>
              </w:rPr>
              <w:t xml:space="preserve"> (сетевых) данных.</w:t>
            </w:r>
          </w:p>
        </w:tc>
      </w:tr>
    </w:tbl>
    <w:p w14:paraId="7BE4A82A" w14:textId="34784CB6" w:rsidR="433E66CC" w:rsidRPr="00F73EB1" w:rsidRDefault="433E66CC" w:rsidP="3CEC6E94">
      <w:pPr>
        <w:rPr>
          <w:szCs w:val="28"/>
        </w:rPr>
      </w:pPr>
    </w:p>
    <w:p w14:paraId="47ACCF55" w14:textId="38F749A5" w:rsidR="00C52F7B" w:rsidRPr="00F73EB1" w:rsidRDefault="0B697808" w:rsidP="004B6661">
      <w:pPr>
        <w:pStyle w:val="1"/>
      </w:pPr>
      <w:bookmarkStart w:id="4" w:name="_Toc87315729"/>
      <w:bookmarkStart w:id="5" w:name="_Toc87334447"/>
      <w:r w:rsidRPr="00F73EB1">
        <w:t>3.</w:t>
      </w:r>
      <w:r w:rsidR="00420223">
        <w:t xml:space="preserve"> </w:t>
      </w:r>
      <w:r w:rsidR="05A13681" w:rsidRPr="00F73EB1">
        <w:t xml:space="preserve">Место </w:t>
      </w:r>
      <w:r w:rsidR="5B7F61EC" w:rsidRPr="00F73EB1">
        <w:t>дисциплины</w:t>
      </w:r>
      <w:r w:rsidR="05A13681" w:rsidRPr="00F73EB1">
        <w:t xml:space="preserve"> в структуре образовательн</w:t>
      </w:r>
      <w:r w:rsidR="0B5560A9" w:rsidRPr="00F73EB1">
        <w:t xml:space="preserve">ой </w:t>
      </w:r>
      <w:r w:rsidR="05A13681" w:rsidRPr="00F73EB1">
        <w:t>программ</w:t>
      </w:r>
      <w:r w:rsidR="0B5560A9" w:rsidRPr="00F73EB1">
        <w:t>ы</w:t>
      </w:r>
      <w:bookmarkEnd w:id="4"/>
      <w:bookmarkEnd w:id="5"/>
    </w:p>
    <w:p w14:paraId="369018C8" w14:textId="21B80DFA" w:rsidR="00533783" w:rsidRPr="00F73EB1" w:rsidRDefault="00533783" w:rsidP="00216340">
      <w:pPr>
        <w:spacing w:line="360" w:lineRule="auto"/>
        <w:ind w:firstLine="708"/>
        <w:jc w:val="both"/>
        <w:rPr>
          <w:szCs w:val="28"/>
        </w:rPr>
      </w:pPr>
      <w:bookmarkStart w:id="6" w:name="_Toc87315730"/>
      <w:bookmarkStart w:id="7" w:name="_Toc87334448"/>
      <w:r w:rsidRPr="00F73EB1">
        <w:rPr>
          <w:szCs w:val="28"/>
        </w:rPr>
        <w:t>Дисциплина «</w:t>
      </w:r>
      <w:r w:rsidRPr="00F73EB1">
        <w:rPr>
          <w:szCs w:val="28"/>
          <w:shd w:val="clear" w:color="auto" w:fill="FFFFFF"/>
        </w:rPr>
        <w:t>Машинное обучение</w:t>
      </w:r>
      <w:r w:rsidR="00E849FC" w:rsidRPr="00F73EB1">
        <w:rPr>
          <w:szCs w:val="28"/>
          <w:shd w:val="clear" w:color="auto" w:fill="FFFFFF"/>
        </w:rPr>
        <w:t xml:space="preserve"> на графах</w:t>
      </w:r>
      <w:r w:rsidRPr="00F73EB1">
        <w:rPr>
          <w:szCs w:val="28"/>
        </w:rPr>
        <w:t xml:space="preserve">» </w:t>
      </w:r>
      <w:r w:rsidR="00216340">
        <w:rPr>
          <w:szCs w:val="28"/>
        </w:rPr>
        <w:t xml:space="preserve">относится к Модулю направленности программы магистратуры </w:t>
      </w:r>
      <w:r w:rsidR="00420223">
        <w:rPr>
          <w:szCs w:val="28"/>
        </w:rPr>
        <w:t>«Машинное обучение на текстах и графах»</w:t>
      </w:r>
      <w:r w:rsidR="00E849FC" w:rsidRPr="00F73EB1">
        <w:rPr>
          <w:szCs w:val="28"/>
        </w:rPr>
        <w:t xml:space="preserve"> </w:t>
      </w:r>
      <w:r w:rsidR="00216340">
        <w:rPr>
          <w:szCs w:val="28"/>
        </w:rPr>
        <w:t xml:space="preserve">по </w:t>
      </w:r>
      <w:r w:rsidR="00E849FC" w:rsidRPr="00F73EB1">
        <w:rPr>
          <w:szCs w:val="28"/>
        </w:rPr>
        <w:t>направлени</w:t>
      </w:r>
      <w:r w:rsidR="00216340">
        <w:rPr>
          <w:szCs w:val="28"/>
        </w:rPr>
        <w:t xml:space="preserve">ю подготовки 01.04.02 - </w:t>
      </w:r>
      <w:r w:rsidR="00E849FC" w:rsidRPr="00F73EB1">
        <w:rPr>
          <w:szCs w:val="28"/>
        </w:rPr>
        <w:t>Прикладная математика и информатика.</w:t>
      </w:r>
    </w:p>
    <w:p w14:paraId="2BBB9F74" w14:textId="77777777" w:rsidR="00533783" w:rsidRPr="00F73EB1" w:rsidRDefault="00533783" w:rsidP="00533783">
      <w:pPr>
        <w:spacing w:line="276" w:lineRule="auto"/>
        <w:ind w:firstLine="708"/>
        <w:jc w:val="both"/>
        <w:rPr>
          <w:szCs w:val="28"/>
        </w:rPr>
      </w:pPr>
    </w:p>
    <w:p w14:paraId="27EBF44E" w14:textId="1B1A4577" w:rsidR="00B5130E" w:rsidRPr="00F73EB1" w:rsidRDefault="0B697808" w:rsidP="004B6661">
      <w:pPr>
        <w:pStyle w:val="1"/>
      </w:pPr>
      <w:r w:rsidRPr="00F73EB1">
        <w:t>4.</w:t>
      </w:r>
      <w:bookmarkEnd w:id="6"/>
      <w:bookmarkEnd w:id="7"/>
      <w:r w:rsidR="00B5130E" w:rsidRPr="00F73EB1">
        <w:t xml:space="preserve">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F73EB1" w:rsidRPr="00F73EB1" w14:paraId="51056080" w14:textId="77777777" w:rsidTr="00E849FC">
        <w:tc>
          <w:tcPr>
            <w:tcW w:w="4846" w:type="dxa"/>
            <w:shd w:val="clear" w:color="auto" w:fill="auto"/>
          </w:tcPr>
          <w:p w14:paraId="2C615EBD" w14:textId="77777777" w:rsidR="433E66CC" w:rsidRPr="00216340" w:rsidRDefault="507C481E" w:rsidP="3CEC6E94">
            <w:pPr>
              <w:rPr>
                <w:b/>
                <w:bCs/>
                <w:sz w:val="24"/>
                <w:szCs w:val="24"/>
              </w:rPr>
            </w:pPr>
            <w:r w:rsidRPr="00216340">
              <w:rPr>
                <w:b/>
                <w:bCs/>
                <w:sz w:val="24"/>
                <w:szCs w:val="24"/>
              </w:rPr>
              <w:t>Вид учебной работы по дисциплине</w:t>
            </w:r>
          </w:p>
        </w:tc>
        <w:tc>
          <w:tcPr>
            <w:tcW w:w="2834" w:type="dxa"/>
            <w:shd w:val="clear" w:color="auto" w:fill="auto"/>
          </w:tcPr>
          <w:p w14:paraId="438E6624" w14:textId="77777777" w:rsidR="433E66CC" w:rsidRPr="00216340" w:rsidRDefault="507C481E" w:rsidP="3CEC6E94">
            <w:pPr>
              <w:jc w:val="center"/>
              <w:rPr>
                <w:b/>
                <w:bCs/>
                <w:sz w:val="24"/>
                <w:szCs w:val="24"/>
              </w:rPr>
            </w:pPr>
            <w:r w:rsidRPr="00216340">
              <w:rPr>
                <w:b/>
                <w:bCs/>
                <w:sz w:val="24"/>
                <w:szCs w:val="24"/>
              </w:rPr>
              <w:t>Всего</w:t>
            </w:r>
          </w:p>
          <w:p w14:paraId="49AE1558" w14:textId="77777777" w:rsidR="433E66CC" w:rsidRPr="00216340" w:rsidRDefault="507C481E" w:rsidP="3CEC6E94">
            <w:pPr>
              <w:jc w:val="center"/>
              <w:rPr>
                <w:b/>
                <w:bCs/>
                <w:sz w:val="24"/>
                <w:szCs w:val="24"/>
              </w:rPr>
            </w:pPr>
            <w:r w:rsidRPr="00216340">
              <w:rPr>
                <w:b/>
                <w:bCs/>
                <w:sz w:val="24"/>
                <w:szCs w:val="24"/>
              </w:rPr>
              <w:t>(в з/е и часах)</w:t>
            </w:r>
          </w:p>
        </w:tc>
        <w:tc>
          <w:tcPr>
            <w:tcW w:w="2549" w:type="dxa"/>
            <w:shd w:val="clear" w:color="auto" w:fill="auto"/>
          </w:tcPr>
          <w:p w14:paraId="42743F4A" w14:textId="0B5FE96C" w:rsidR="433E66CC" w:rsidRPr="00216340" w:rsidRDefault="00216340" w:rsidP="3CEC6E94">
            <w:pPr>
              <w:jc w:val="center"/>
              <w:rPr>
                <w:b/>
                <w:bCs/>
                <w:sz w:val="24"/>
                <w:szCs w:val="24"/>
              </w:rPr>
            </w:pPr>
            <w:r>
              <w:rPr>
                <w:b/>
                <w:bCs/>
                <w:sz w:val="24"/>
                <w:szCs w:val="24"/>
              </w:rPr>
              <w:t>Модуль 6</w:t>
            </w:r>
          </w:p>
          <w:p w14:paraId="06246180" w14:textId="77777777" w:rsidR="433E66CC" w:rsidRPr="00216340" w:rsidRDefault="507C481E" w:rsidP="3CEC6E94">
            <w:pPr>
              <w:jc w:val="center"/>
              <w:rPr>
                <w:b/>
                <w:bCs/>
                <w:sz w:val="24"/>
                <w:szCs w:val="24"/>
              </w:rPr>
            </w:pPr>
            <w:r w:rsidRPr="00216340">
              <w:rPr>
                <w:b/>
                <w:bCs/>
                <w:sz w:val="24"/>
                <w:szCs w:val="24"/>
              </w:rPr>
              <w:t>(в часах)</w:t>
            </w:r>
          </w:p>
        </w:tc>
      </w:tr>
      <w:tr w:rsidR="00F73EB1" w:rsidRPr="00F73EB1" w14:paraId="5A804333" w14:textId="77777777" w:rsidTr="00E849FC">
        <w:tc>
          <w:tcPr>
            <w:tcW w:w="4846" w:type="dxa"/>
            <w:shd w:val="clear" w:color="auto" w:fill="auto"/>
          </w:tcPr>
          <w:p w14:paraId="60DA7FA8" w14:textId="77777777" w:rsidR="00E849FC" w:rsidRPr="00216340" w:rsidRDefault="00E849FC" w:rsidP="00E849FC">
            <w:pPr>
              <w:rPr>
                <w:b/>
                <w:bCs/>
                <w:sz w:val="24"/>
                <w:szCs w:val="24"/>
              </w:rPr>
            </w:pPr>
            <w:r w:rsidRPr="00216340">
              <w:rPr>
                <w:b/>
                <w:bCs/>
                <w:sz w:val="24"/>
                <w:szCs w:val="24"/>
              </w:rPr>
              <w:t xml:space="preserve">Общая трудоемкость дисциплины </w:t>
            </w:r>
          </w:p>
        </w:tc>
        <w:tc>
          <w:tcPr>
            <w:tcW w:w="2834" w:type="dxa"/>
            <w:shd w:val="clear" w:color="auto" w:fill="auto"/>
          </w:tcPr>
          <w:p w14:paraId="6D4791B5" w14:textId="189A977C" w:rsidR="00E849FC" w:rsidRPr="00216340" w:rsidRDefault="00E849FC" w:rsidP="00E849FC">
            <w:pPr>
              <w:jc w:val="center"/>
              <w:rPr>
                <w:b/>
                <w:bCs/>
                <w:i/>
                <w:iCs/>
                <w:sz w:val="24"/>
                <w:szCs w:val="24"/>
              </w:rPr>
            </w:pPr>
            <w:r w:rsidRPr="00216340">
              <w:rPr>
                <w:b/>
                <w:bCs/>
                <w:i/>
                <w:iCs/>
                <w:sz w:val="24"/>
                <w:szCs w:val="24"/>
              </w:rPr>
              <w:t>3/108</w:t>
            </w:r>
          </w:p>
        </w:tc>
        <w:tc>
          <w:tcPr>
            <w:tcW w:w="2549" w:type="dxa"/>
            <w:shd w:val="clear" w:color="auto" w:fill="auto"/>
          </w:tcPr>
          <w:p w14:paraId="2C5FCBF8" w14:textId="0670E3E1" w:rsidR="00E849FC" w:rsidRPr="00216340" w:rsidRDefault="00E849FC" w:rsidP="00E849FC">
            <w:pPr>
              <w:jc w:val="center"/>
              <w:rPr>
                <w:b/>
                <w:bCs/>
                <w:i/>
                <w:iCs/>
                <w:sz w:val="24"/>
                <w:szCs w:val="24"/>
              </w:rPr>
            </w:pPr>
            <w:r w:rsidRPr="00216340">
              <w:rPr>
                <w:b/>
                <w:bCs/>
                <w:i/>
                <w:iCs/>
                <w:sz w:val="24"/>
                <w:szCs w:val="24"/>
              </w:rPr>
              <w:t>108</w:t>
            </w:r>
          </w:p>
        </w:tc>
      </w:tr>
      <w:tr w:rsidR="00F73EB1" w:rsidRPr="00F73EB1" w14:paraId="04B5A4DB" w14:textId="77777777" w:rsidTr="00E849FC">
        <w:tc>
          <w:tcPr>
            <w:tcW w:w="4846" w:type="dxa"/>
            <w:shd w:val="clear" w:color="auto" w:fill="auto"/>
          </w:tcPr>
          <w:p w14:paraId="781E9649" w14:textId="77777777" w:rsidR="00E849FC" w:rsidRPr="00216340" w:rsidRDefault="00E849FC" w:rsidP="00E849FC">
            <w:pPr>
              <w:rPr>
                <w:b/>
                <w:bCs/>
                <w:i/>
                <w:iCs/>
                <w:sz w:val="24"/>
                <w:szCs w:val="24"/>
              </w:rPr>
            </w:pPr>
            <w:r w:rsidRPr="00216340">
              <w:rPr>
                <w:b/>
                <w:bCs/>
                <w:i/>
                <w:iCs/>
                <w:sz w:val="24"/>
                <w:szCs w:val="24"/>
              </w:rPr>
              <w:t xml:space="preserve">Контактная работа – </w:t>
            </w:r>
          </w:p>
          <w:p w14:paraId="6C04B821" w14:textId="77777777" w:rsidR="00E849FC" w:rsidRPr="00216340" w:rsidRDefault="00E849FC" w:rsidP="00E849FC">
            <w:pPr>
              <w:rPr>
                <w:b/>
                <w:bCs/>
                <w:i/>
                <w:iCs/>
                <w:sz w:val="24"/>
                <w:szCs w:val="24"/>
              </w:rPr>
            </w:pPr>
            <w:r w:rsidRPr="00216340">
              <w:rPr>
                <w:b/>
                <w:bCs/>
                <w:i/>
                <w:iCs/>
                <w:sz w:val="24"/>
                <w:szCs w:val="24"/>
              </w:rPr>
              <w:t xml:space="preserve">Аудиторные занятия </w:t>
            </w:r>
          </w:p>
        </w:tc>
        <w:tc>
          <w:tcPr>
            <w:tcW w:w="2834" w:type="dxa"/>
            <w:shd w:val="clear" w:color="auto" w:fill="auto"/>
          </w:tcPr>
          <w:p w14:paraId="314319B0" w14:textId="130C772D" w:rsidR="00E849FC" w:rsidRPr="00216340" w:rsidRDefault="00E849FC" w:rsidP="00E849FC">
            <w:pPr>
              <w:jc w:val="center"/>
              <w:rPr>
                <w:b/>
                <w:bCs/>
                <w:i/>
                <w:iCs/>
                <w:sz w:val="24"/>
                <w:szCs w:val="24"/>
              </w:rPr>
            </w:pPr>
            <w:r w:rsidRPr="00216340">
              <w:rPr>
                <w:b/>
                <w:bCs/>
                <w:i/>
                <w:iCs/>
                <w:sz w:val="24"/>
                <w:szCs w:val="24"/>
              </w:rPr>
              <w:t>40</w:t>
            </w:r>
          </w:p>
        </w:tc>
        <w:tc>
          <w:tcPr>
            <w:tcW w:w="2549" w:type="dxa"/>
            <w:shd w:val="clear" w:color="auto" w:fill="auto"/>
          </w:tcPr>
          <w:p w14:paraId="5700F7E6" w14:textId="17803421" w:rsidR="00E849FC" w:rsidRPr="00216340" w:rsidRDefault="00E849FC" w:rsidP="00E849FC">
            <w:pPr>
              <w:jc w:val="center"/>
              <w:rPr>
                <w:b/>
                <w:bCs/>
                <w:i/>
                <w:iCs/>
                <w:sz w:val="24"/>
                <w:szCs w:val="24"/>
              </w:rPr>
            </w:pPr>
            <w:r w:rsidRPr="00216340">
              <w:rPr>
                <w:b/>
                <w:bCs/>
                <w:i/>
                <w:iCs/>
                <w:sz w:val="24"/>
                <w:szCs w:val="24"/>
              </w:rPr>
              <w:t>40</w:t>
            </w:r>
          </w:p>
        </w:tc>
      </w:tr>
      <w:tr w:rsidR="00F73EB1" w:rsidRPr="00F73EB1" w14:paraId="18CECB4B" w14:textId="77777777" w:rsidTr="00E849FC">
        <w:tc>
          <w:tcPr>
            <w:tcW w:w="4846" w:type="dxa"/>
            <w:shd w:val="clear" w:color="auto" w:fill="auto"/>
          </w:tcPr>
          <w:p w14:paraId="02967C13" w14:textId="77777777" w:rsidR="00E849FC" w:rsidRPr="00216340" w:rsidRDefault="00E849FC" w:rsidP="00E849FC">
            <w:pPr>
              <w:rPr>
                <w:i/>
                <w:iCs/>
                <w:sz w:val="24"/>
                <w:szCs w:val="24"/>
              </w:rPr>
            </w:pPr>
            <w:r w:rsidRPr="00216340">
              <w:rPr>
                <w:i/>
                <w:iCs/>
                <w:sz w:val="24"/>
                <w:szCs w:val="24"/>
              </w:rPr>
              <w:t xml:space="preserve">Лекции </w:t>
            </w:r>
          </w:p>
        </w:tc>
        <w:tc>
          <w:tcPr>
            <w:tcW w:w="2834" w:type="dxa"/>
            <w:shd w:val="clear" w:color="auto" w:fill="auto"/>
          </w:tcPr>
          <w:p w14:paraId="2FA54A2D" w14:textId="7339B90C" w:rsidR="00E849FC" w:rsidRPr="00216340" w:rsidRDefault="00E849FC" w:rsidP="00E849FC">
            <w:pPr>
              <w:jc w:val="center"/>
              <w:rPr>
                <w:i/>
                <w:iCs/>
                <w:sz w:val="24"/>
                <w:szCs w:val="24"/>
              </w:rPr>
            </w:pPr>
            <w:r w:rsidRPr="00216340">
              <w:rPr>
                <w:i/>
                <w:iCs/>
                <w:sz w:val="24"/>
                <w:szCs w:val="24"/>
              </w:rPr>
              <w:t>10</w:t>
            </w:r>
          </w:p>
        </w:tc>
        <w:tc>
          <w:tcPr>
            <w:tcW w:w="2549" w:type="dxa"/>
            <w:shd w:val="clear" w:color="auto" w:fill="auto"/>
          </w:tcPr>
          <w:p w14:paraId="436C3401" w14:textId="74299660" w:rsidR="00E849FC" w:rsidRPr="00216340" w:rsidRDefault="00E849FC" w:rsidP="00E849FC">
            <w:pPr>
              <w:jc w:val="center"/>
              <w:rPr>
                <w:i/>
                <w:iCs/>
                <w:sz w:val="24"/>
                <w:szCs w:val="24"/>
              </w:rPr>
            </w:pPr>
            <w:r w:rsidRPr="00216340">
              <w:rPr>
                <w:i/>
                <w:iCs/>
                <w:sz w:val="24"/>
                <w:szCs w:val="24"/>
              </w:rPr>
              <w:t>10</w:t>
            </w:r>
          </w:p>
        </w:tc>
      </w:tr>
      <w:tr w:rsidR="00F73EB1" w:rsidRPr="00F73EB1" w14:paraId="5E39B108" w14:textId="77777777" w:rsidTr="00E849FC">
        <w:tc>
          <w:tcPr>
            <w:tcW w:w="4846" w:type="dxa"/>
            <w:shd w:val="clear" w:color="auto" w:fill="auto"/>
          </w:tcPr>
          <w:p w14:paraId="02B88809" w14:textId="77777777" w:rsidR="00E849FC" w:rsidRPr="00216340" w:rsidRDefault="00E849FC" w:rsidP="00E849FC">
            <w:pPr>
              <w:rPr>
                <w:i/>
                <w:iCs/>
                <w:sz w:val="24"/>
                <w:szCs w:val="24"/>
              </w:rPr>
            </w:pPr>
            <w:r w:rsidRPr="00216340">
              <w:rPr>
                <w:i/>
                <w:iCs/>
                <w:sz w:val="24"/>
                <w:szCs w:val="24"/>
              </w:rPr>
              <w:t>Семинары, практические занятия</w:t>
            </w:r>
          </w:p>
        </w:tc>
        <w:tc>
          <w:tcPr>
            <w:tcW w:w="2834" w:type="dxa"/>
            <w:shd w:val="clear" w:color="auto" w:fill="auto"/>
          </w:tcPr>
          <w:p w14:paraId="39F57C5A" w14:textId="3909A9D4" w:rsidR="00E849FC" w:rsidRPr="00216340" w:rsidRDefault="00E849FC" w:rsidP="00E849FC">
            <w:pPr>
              <w:jc w:val="center"/>
              <w:rPr>
                <w:i/>
                <w:iCs/>
                <w:sz w:val="24"/>
                <w:szCs w:val="24"/>
              </w:rPr>
            </w:pPr>
            <w:r w:rsidRPr="00216340">
              <w:rPr>
                <w:i/>
                <w:iCs/>
                <w:sz w:val="24"/>
                <w:szCs w:val="24"/>
              </w:rPr>
              <w:t>30</w:t>
            </w:r>
          </w:p>
        </w:tc>
        <w:tc>
          <w:tcPr>
            <w:tcW w:w="2549" w:type="dxa"/>
            <w:shd w:val="clear" w:color="auto" w:fill="auto"/>
          </w:tcPr>
          <w:p w14:paraId="55A93D3E" w14:textId="55508280" w:rsidR="00E849FC" w:rsidRPr="00216340" w:rsidRDefault="00E849FC" w:rsidP="00E849FC">
            <w:pPr>
              <w:jc w:val="center"/>
              <w:rPr>
                <w:i/>
                <w:iCs/>
                <w:sz w:val="24"/>
                <w:szCs w:val="24"/>
              </w:rPr>
            </w:pPr>
            <w:r w:rsidRPr="00216340">
              <w:rPr>
                <w:i/>
                <w:iCs/>
                <w:sz w:val="24"/>
                <w:szCs w:val="24"/>
              </w:rPr>
              <w:t>30</w:t>
            </w:r>
          </w:p>
        </w:tc>
      </w:tr>
      <w:tr w:rsidR="00F73EB1" w:rsidRPr="00F73EB1" w14:paraId="48F7C94E" w14:textId="77777777" w:rsidTr="00E849FC">
        <w:tc>
          <w:tcPr>
            <w:tcW w:w="4846" w:type="dxa"/>
            <w:shd w:val="clear" w:color="auto" w:fill="auto"/>
          </w:tcPr>
          <w:p w14:paraId="4039D174" w14:textId="77777777" w:rsidR="00E849FC" w:rsidRPr="00216340" w:rsidRDefault="00E849FC" w:rsidP="00E849FC">
            <w:pPr>
              <w:rPr>
                <w:b/>
                <w:bCs/>
                <w:i/>
                <w:iCs/>
                <w:sz w:val="24"/>
                <w:szCs w:val="24"/>
              </w:rPr>
            </w:pPr>
            <w:r w:rsidRPr="00216340">
              <w:rPr>
                <w:b/>
                <w:bCs/>
                <w:i/>
                <w:iCs/>
                <w:sz w:val="24"/>
                <w:szCs w:val="24"/>
              </w:rPr>
              <w:t>Самостоятельная работа</w:t>
            </w:r>
          </w:p>
        </w:tc>
        <w:tc>
          <w:tcPr>
            <w:tcW w:w="2834" w:type="dxa"/>
            <w:shd w:val="clear" w:color="auto" w:fill="auto"/>
          </w:tcPr>
          <w:p w14:paraId="17AAA977" w14:textId="10623666" w:rsidR="00E849FC" w:rsidRPr="00216340" w:rsidRDefault="00E849FC" w:rsidP="00E849FC">
            <w:pPr>
              <w:jc w:val="center"/>
              <w:rPr>
                <w:b/>
                <w:bCs/>
                <w:i/>
                <w:iCs/>
                <w:sz w:val="24"/>
                <w:szCs w:val="24"/>
              </w:rPr>
            </w:pPr>
            <w:r w:rsidRPr="00216340">
              <w:rPr>
                <w:b/>
                <w:bCs/>
                <w:i/>
                <w:iCs/>
                <w:sz w:val="24"/>
                <w:szCs w:val="24"/>
              </w:rPr>
              <w:t>68</w:t>
            </w:r>
          </w:p>
        </w:tc>
        <w:tc>
          <w:tcPr>
            <w:tcW w:w="2549" w:type="dxa"/>
            <w:shd w:val="clear" w:color="auto" w:fill="auto"/>
          </w:tcPr>
          <w:p w14:paraId="074D086D" w14:textId="218450A0" w:rsidR="00E849FC" w:rsidRPr="00216340" w:rsidRDefault="00E849FC" w:rsidP="00E849FC">
            <w:pPr>
              <w:jc w:val="center"/>
              <w:rPr>
                <w:b/>
                <w:bCs/>
                <w:i/>
                <w:iCs/>
                <w:sz w:val="24"/>
                <w:szCs w:val="24"/>
              </w:rPr>
            </w:pPr>
            <w:r w:rsidRPr="00216340">
              <w:rPr>
                <w:b/>
                <w:bCs/>
                <w:i/>
                <w:iCs/>
                <w:sz w:val="24"/>
                <w:szCs w:val="24"/>
              </w:rPr>
              <w:t>68</w:t>
            </w:r>
          </w:p>
        </w:tc>
      </w:tr>
      <w:tr w:rsidR="00F73EB1" w:rsidRPr="00F73EB1" w14:paraId="13DA879D" w14:textId="77777777" w:rsidTr="00E849FC">
        <w:tc>
          <w:tcPr>
            <w:tcW w:w="4846" w:type="dxa"/>
            <w:shd w:val="clear" w:color="auto" w:fill="auto"/>
          </w:tcPr>
          <w:p w14:paraId="71AB46D2" w14:textId="7D050F11" w:rsidR="00E849FC" w:rsidRPr="00216340" w:rsidRDefault="00E849FC" w:rsidP="00E849FC">
            <w:pPr>
              <w:rPr>
                <w:bCs/>
                <w:iCs/>
                <w:sz w:val="24"/>
                <w:szCs w:val="24"/>
              </w:rPr>
            </w:pPr>
            <w:r w:rsidRPr="00216340">
              <w:rPr>
                <w:bCs/>
                <w:iCs/>
                <w:sz w:val="24"/>
                <w:szCs w:val="24"/>
              </w:rPr>
              <w:t>Вид текущего контроля</w:t>
            </w:r>
          </w:p>
        </w:tc>
        <w:tc>
          <w:tcPr>
            <w:tcW w:w="2834" w:type="dxa"/>
            <w:shd w:val="clear" w:color="auto" w:fill="auto"/>
          </w:tcPr>
          <w:p w14:paraId="52C8E3CB" w14:textId="7DA73C3E" w:rsidR="00E849FC" w:rsidRPr="00216340" w:rsidRDefault="00E849FC" w:rsidP="00E849FC">
            <w:pPr>
              <w:jc w:val="center"/>
              <w:rPr>
                <w:bCs/>
                <w:iCs/>
                <w:sz w:val="24"/>
                <w:szCs w:val="24"/>
              </w:rPr>
            </w:pPr>
            <w:r w:rsidRPr="00216340">
              <w:rPr>
                <w:bCs/>
                <w:iCs/>
                <w:sz w:val="24"/>
                <w:szCs w:val="24"/>
              </w:rPr>
              <w:t>Контрольная работа</w:t>
            </w:r>
          </w:p>
        </w:tc>
        <w:tc>
          <w:tcPr>
            <w:tcW w:w="2549" w:type="dxa"/>
            <w:shd w:val="clear" w:color="auto" w:fill="auto"/>
          </w:tcPr>
          <w:p w14:paraId="7FD7C62C" w14:textId="19C9C69A" w:rsidR="00E849FC" w:rsidRPr="00216340" w:rsidRDefault="00E849FC" w:rsidP="00E849FC">
            <w:pPr>
              <w:jc w:val="center"/>
              <w:rPr>
                <w:bCs/>
                <w:iCs/>
                <w:sz w:val="24"/>
                <w:szCs w:val="24"/>
              </w:rPr>
            </w:pPr>
            <w:r w:rsidRPr="00216340">
              <w:rPr>
                <w:bCs/>
                <w:iCs/>
                <w:sz w:val="24"/>
                <w:szCs w:val="24"/>
              </w:rPr>
              <w:t>Контрольная работа</w:t>
            </w:r>
          </w:p>
        </w:tc>
      </w:tr>
      <w:tr w:rsidR="00F73EB1" w:rsidRPr="00F73EB1" w14:paraId="6D7012D2" w14:textId="77777777" w:rsidTr="00E849FC">
        <w:trPr>
          <w:trHeight w:val="76"/>
        </w:trPr>
        <w:tc>
          <w:tcPr>
            <w:tcW w:w="4846" w:type="dxa"/>
            <w:shd w:val="clear" w:color="auto" w:fill="auto"/>
          </w:tcPr>
          <w:p w14:paraId="06A9A0F2" w14:textId="77777777" w:rsidR="00E849FC" w:rsidRPr="00216340" w:rsidRDefault="00E849FC" w:rsidP="00E849FC">
            <w:pPr>
              <w:rPr>
                <w:sz w:val="24"/>
                <w:szCs w:val="24"/>
              </w:rPr>
            </w:pPr>
            <w:r w:rsidRPr="00216340">
              <w:rPr>
                <w:sz w:val="24"/>
                <w:szCs w:val="24"/>
              </w:rPr>
              <w:t>Вид промежуточной аттестации</w:t>
            </w:r>
          </w:p>
        </w:tc>
        <w:tc>
          <w:tcPr>
            <w:tcW w:w="2834" w:type="dxa"/>
            <w:shd w:val="clear" w:color="auto" w:fill="auto"/>
          </w:tcPr>
          <w:p w14:paraId="77779A07" w14:textId="613596F2" w:rsidR="00E849FC" w:rsidRPr="00216340" w:rsidRDefault="00E849FC" w:rsidP="00E849FC">
            <w:pPr>
              <w:jc w:val="center"/>
              <w:rPr>
                <w:sz w:val="24"/>
                <w:szCs w:val="24"/>
              </w:rPr>
            </w:pPr>
            <w:r w:rsidRPr="00216340">
              <w:rPr>
                <w:sz w:val="24"/>
                <w:szCs w:val="24"/>
              </w:rPr>
              <w:t>Зачет</w:t>
            </w:r>
          </w:p>
        </w:tc>
        <w:tc>
          <w:tcPr>
            <w:tcW w:w="2549" w:type="dxa"/>
            <w:shd w:val="clear" w:color="auto" w:fill="auto"/>
          </w:tcPr>
          <w:p w14:paraId="1362C614" w14:textId="3923AC2E" w:rsidR="00E849FC" w:rsidRPr="00216340" w:rsidRDefault="00E849FC" w:rsidP="00E849FC">
            <w:pPr>
              <w:jc w:val="center"/>
              <w:rPr>
                <w:sz w:val="24"/>
                <w:szCs w:val="24"/>
              </w:rPr>
            </w:pPr>
            <w:r w:rsidRPr="00216340">
              <w:rPr>
                <w:sz w:val="24"/>
                <w:szCs w:val="24"/>
              </w:rPr>
              <w:t>Зачет</w:t>
            </w:r>
          </w:p>
        </w:tc>
      </w:tr>
    </w:tbl>
    <w:p w14:paraId="0F2A23CE" w14:textId="77777777" w:rsidR="433E66CC" w:rsidRPr="00F73EB1" w:rsidRDefault="433E66CC" w:rsidP="3CEC6E94">
      <w:pPr>
        <w:jc w:val="both"/>
        <w:rPr>
          <w:b/>
          <w:bCs/>
          <w:szCs w:val="28"/>
        </w:rPr>
      </w:pPr>
    </w:p>
    <w:p w14:paraId="10980C00" w14:textId="2F23A46E" w:rsidR="006229C1" w:rsidRDefault="006229C1" w:rsidP="006229C1">
      <w:pPr>
        <w:pStyle w:val="af6"/>
      </w:pPr>
      <w:bookmarkStart w:id="8" w:name="_Toc87315731"/>
      <w:bookmarkStart w:id="9" w:name="_Toc87334449"/>
    </w:p>
    <w:p w14:paraId="0567E0D0" w14:textId="77777777" w:rsidR="00420223" w:rsidRDefault="00420223" w:rsidP="006229C1">
      <w:pPr>
        <w:pStyle w:val="af6"/>
      </w:pPr>
    </w:p>
    <w:p w14:paraId="5884368A" w14:textId="61B6D460" w:rsidR="00E445BC" w:rsidRDefault="00E445BC" w:rsidP="004B6661">
      <w:pPr>
        <w:pStyle w:val="af6"/>
        <w:spacing w:line="360" w:lineRule="auto"/>
        <w:jc w:val="both"/>
        <w:rPr>
          <w:b/>
        </w:rPr>
      </w:pPr>
    </w:p>
    <w:p w14:paraId="3DFE5E89" w14:textId="5674D736" w:rsidR="00420223" w:rsidRDefault="00420223" w:rsidP="004B6661">
      <w:pPr>
        <w:pStyle w:val="af6"/>
        <w:spacing w:line="360" w:lineRule="auto"/>
        <w:jc w:val="both"/>
        <w:rPr>
          <w:b/>
        </w:rPr>
      </w:pPr>
    </w:p>
    <w:p w14:paraId="5B711645" w14:textId="77777777" w:rsidR="00420223" w:rsidRDefault="00420223" w:rsidP="004B6661">
      <w:pPr>
        <w:pStyle w:val="af6"/>
        <w:spacing w:line="360" w:lineRule="auto"/>
        <w:jc w:val="both"/>
        <w:rPr>
          <w:b/>
        </w:rPr>
      </w:pPr>
    </w:p>
    <w:p w14:paraId="0CBC830C" w14:textId="1F8E394D" w:rsidR="00C52F7B" w:rsidRPr="006229C1" w:rsidRDefault="61691DCB" w:rsidP="00420223">
      <w:pPr>
        <w:pStyle w:val="af6"/>
        <w:jc w:val="both"/>
        <w:rPr>
          <w:b/>
        </w:rPr>
      </w:pPr>
      <w:r w:rsidRPr="006229C1">
        <w:rPr>
          <w:b/>
        </w:rPr>
        <w:lastRenderedPageBreak/>
        <w:t>5.</w:t>
      </w:r>
      <w:r w:rsidR="00420223">
        <w:rPr>
          <w:b/>
        </w:rPr>
        <w:t xml:space="preserve"> </w:t>
      </w:r>
      <w:r w:rsidR="05A13681" w:rsidRPr="006229C1">
        <w:rPr>
          <w:b/>
        </w:rPr>
        <w:t xml:space="preserve">Содержание </w:t>
      </w:r>
      <w:r w:rsidR="4AD7F9C1" w:rsidRPr="006229C1">
        <w:rPr>
          <w:b/>
        </w:rPr>
        <w:t>дисциплины</w:t>
      </w:r>
      <w:r w:rsidR="05A13681" w:rsidRPr="006229C1">
        <w:rPr>
          <w:b/>
        </w:rPr>
        <w:t>, структурированное по темам (разделам) дисциплины с указанием их объемов (в академических</w:t>
      </w:r>
      <w:r w:rsidR="7D7601C0" w:rsidRPr="006229C1">
        <w:rPr>
          <w:b/>
        </w:rPr>
        <w:t xml:space="preserve"> </w:t>
      </w:r>
      <w:r w:rsidR="05A13681" w:rsidRPr="006229C1">
        <w:rPr>
          <w:b/>
        </w:rPr>
        <w:t>часах) и видов</w:t>
      </w:r>
      <w:r w:rsidR="7D7601C0" w:rsidRPr="006229C1">
        <w:rPr>
          <w:b/>
        </w:rPr>
        <w:t xml:space="preserve"> </w:t>
      </w:r>
      <w:r w:rsidR="05A13681" w:rsidRPr="006229C1">
        <w:rPr>
          <w:b/>
        </w:rPr>
        <w:t>учебных занятий</w:t>
      </w:r>
      <w:bookmarkEnd w:id="8"/>
      <w:bookmarkEnd w:id="9"/>
    </w:p>
    <w:p w14:paraId="0C1A11F7" w14:textId="77777777" w:rsidR="00C52F7B" w:rsidRPr="006229C1" w:rsidRDefault="61691DCB" w:rsidP="006229C1">
      <w:pPr>
        <w:pStyle w:val="af6"/>
        <w:spacing w:line="360" w:lineRule="auto"/>
        <w:rPr>
          <w:b/>
        </w:rPr>
      </w:pPr>
      <w:bookmarkStart w:id="10" w:name="_Toc87315732"/>
      <w:bookmarkStart w:id="11" w:name="_Toc87334450"/>
      <w:r w:rsidRPr="006229C1">
        <w:rPr>
          <w:b/>
        </w:rPr>
        <w:t xml:space="preserve">5.1. </w:t>
      </w:r>
      <w:r w:rsidR="05A13681" w:rsidRPr="006229C1">
        <w:rPr>
          <w:b/>
        </w:rPr>
        <w:t xml:space="preserve">Содержание </w:t>
      </w:r>
      <w:r w:rsidR="4AD7F9C1" w:rsidRPr="006229C1">
        <w:rPr>
          <w:b/>
        </w:rPr>
        <w:t>дисциплины</w:t>
      </w:r>
      <w:bookmarkEnd w:id="10"/>
      <w:bookmarkEnd w:id="11"/>
    </w:p>
    <w:p w14:paraId="3D5551D1" w14:textId="1E92ECB1" w:rsidR="00FA7924" w:rsidRPr="00F73EB1" w:rsidRDefault="4C30365B" w:rsidP="00216340">
      <w:pPr>
        <w:spacing w:line="360" w:lineRule="auto"/>
        <w:ind w:firstLine="709"/>
        <w:jc w:val="both"/>
        <w:rPr>
          <w:b/>
          <w:bCs/>
          <w:szCs w:val="28"/>
        </w:rPr>
      </w:pPr>
      <w:bookmarkStart w:id="12" w:name="_Hlk124348414"/>
      <w:r w:rsidRPr="00F73EB1">
        <w:rPr>
          <w:b/>
          <w:bCs/>
          <w:szCs w:val="28"/>
        </w:rPr>
        <w:t xml:space="preserve">Тема 1. </w:t>
      </w:r>
      <w:r w:rsidR="00B92418" w:rsidRPr="00F73EB1">
        <w:rPr>
          <w:b/>
          <w:szCs w:val="28"/>
        </w:rPr>
        <w:t>Введение в искусственные нейронные сети и глубокое обучение</w:t>
      </w:r>
      <w:r w:rsidR="009B0297" w:rsidRPr="00F73EB1">
        <w:rPr>
          <w:b/>
          <w:szCs w:val="28"/>
        </w:rPr>
        <w:t>.</w:t>
      </w:r>
    </w:p>
    <w:p w14:paraId="691BB5E4" w14:textId="4F161E3D" w:rsidR="00B92418" w:rsidRPr="00F73EB1" w:rsidRDefault="00B92418" w:rsidP="006229C1">
      <w:pPr>
        <w:widowControl/>
        <w:autoSpaceDE/>
        <w:autoSpaceDN/>
        <w:adjustRightInd/>
        <w:spacing w:line="360" w:lineRule="auto"/>
        <w:ind w:firstLine="708"/>
        <w:jc w:val="both"/>
        <w:rPr>
          <w:bCs/>
          <w:szCs w:val="28"/>
        </w:rPr>
      </w:pPr>
      <w:r w:rsidRPr="00F73EB1">
        <w:rPr>
          <w:bCs/>
          <w:szCs w:val="28"/>
        </w:rPr>
        <w:t>Персептрон. Схема работы, функция активации и ее варианты, проблема по</w:t>
      </w:r>
    </w:p>
    <w:p w14:paraId="671DE43C" w14:textId="77777777" w:rsidR="00B92418" w:rsidRPr="00F73EB1" w:rsidRDefault="00B92418" w:rsidP="006229C1">
      <w:pPr>
        <w:widowControl/>
        <w:autoSpaceDE/>
        <w:autoSpaceDN/>
        <w:adjustRightInd/>
        <w:spacing w:line="360" w:lineRule="auto"/>
        <w:jc w:val="both"/>
        <w:rPr>
          <w:bCs/>
          <w:szCs w:val="28"/>
        </w:rPr>
      </w:pPr>
      <w:r w:rsidRPr="00F73EB1">
        <w:rPr>
          <w:bCs/>
          <w:szCs w:val="28"/>
        </w:rPr>
        <w:t>Знакомство с базовыми понятиями ИНС.</w:t>
      </w:r>
    </w:p>
    <w:p w14:paraId="286F4B62" w14:textId="5E1ABD0C" w:rsidR="00B92418" w:rsidRPr="00F73EB1" w:rsidRDefault="00B92418" w:rsidP="006229C1">
      <w:pPr>
        <w:spacing w:line="360" w:lineRule="auto"/>
        <w:ind w:firstLine="709"/>
        <w:jc w:val="both"/>
        <w:rPr>
          <w:iCs/>
          <w:szCs w:val="28"/>
        </w:rPr>
      </w:pPr>
      <w:r w:rsidRPr="00F73EB1">
        <w:rPr>
          <w:bCs/>
          <w:szCs w:val="28"/>
        </w:rPr>
        <w:t>Принципы построения моделей глубокого обучения. М</w:t>
      </w:r>
      <w:r w:rsidRPr="00F73EB1">
        <w:rPr>
          <w:iCs/>
          <w:szCs w:val="28"/>
        </w:rPr>
        <w:t>етоды обучения нейронной сети и обратное распространение ошибки. Обучение модели нейронной сети, алгоритм обратного распространения ошибки. Проблема обучения модели нейронной сети. Проблема поиска градиента. Дифференцируемое программирование и реализация обратного распространения ошибки.</w:t>
      </w:r>
    </w:p>
    <w:p w14:paraId="2A506411" w14:textId="6DCC7B79" w:rsidR="00B92418" w:rsidRPr="00216340" w:rsidRDefault="00B92418" w:rsidP="006229C1">
      <w:pPr>
        <w:spacing w:line="360" w:lineRule="auto"/>
        <w:ind w:firstLine="709"/>
        <w:jc w:val="both"/>
        <w:rPr>
          <w:iCs/>
          <w:szCs w:val="28"/>
        </w:rPr>
      </w:pPr>
      <w:r w:rsidRPr="00F73EB1">
        <w:rPr>
          <w:iCs/>
          <w:szCs w:val="28"/>
        </w:rPr>
        <w:t xml:space="preserve">Основы построения моделей ИНС в </w:t>
      </w:r>
      <w:proofErr w:type="spellStart"/>
      <w:r w:rsidRPr="00F73EB1">
        <w:rPr>
          <w:iCs/>
          <w:szCs w:val="28"/>
        </w:rPr>
        <w:t>PyTorch</w:t>
      </w:r>
      <w:proofErr w:type="spellEnd"/>
      <w:r w:rsidRPr="00F73EB1">
        <w:rPr>
          <w:iCs/>
          <w:szCs w:val="28"/>
        </w:rPr>
        <w:t xml:space="preserve">. Загрузка и преобразование данных в </w:t>
      </w:r>
      <w:proofErr w:type="spellStart"/>
      <w:r w:rsidRPr="00F73EB1">
        <w:rPr>
          <w:iCs/>
          <w:szCs w:val="28"/>
        </w:rPr>
        <w:t>PyTorch</w:t>
      </w:r>
      <w:proofErr w:type="spellEnd"/>
      <w:r w:rsidRPr="00F73EB1">
        <w:rPr>
          <w:iCs/>
          <w:szCs w:val="28"/>
        </w:rPr>
        <w:t>. Тензоры и оп</w:t>
      </w:r>
      <w:r w:rsidR="00FD39F8">
        <w:rPr>
          <w:iCs/>
          <w:szCs w:val="28"/>
        </w:rPr>
        <w:t>ер</w:t>
      </w:r>
      <w:r w:rsidRPr="00F73EB1">
        <w:rPr>
          <w:iCs/>
          <w:szCs w:val="28"/>
        </w:rPr>
        <w:t xml:space="preserve">ации с ними в </w:t>
      </w:r>
      <w:proofErr w:type="spellStart"/>
      <w:r w:rsidRPr="00F73EB1">
        <w:rPr>
          <w:iCs/>
          <w:szCs w:val="28"/>
        </w:rPr>
        <w:t>PyTorch</w:t>
      </w:r>
      <w:proofErr w:type="spellEnd"/>
      <w:r w:rsidRPr="00F73EB1">
        <w:rPr>
          <w:iCs/>
          <w:szCs w:val="28"/>
        </w:rPr>
        <w:t xml:space="preserve">: создание тензоров, операции с тензорами. Арифметические операции и математические функции: операции, изменяющие размер тензора, операции агрегации, матричные операции. Автоматическое дифференцирование в </w:t>
      </w:r>
      <w:proofErr w:type="spellStart"/>
      <w:r w:rsidRPr="00F73EB1">
        <w:rPr>
          <w:iCs/>
          <w:szCs w:val="28"/>
        </w:rPr>
        <w:t>PyTorch</w:t>
      </w:r>
      <w:proofErr w:type="spellEnd"/>
      <w:r w:rsidRPr="00F73EB1">
        <w:rPr>
          <w:iCs/>
          <w:szCs w:val="28"/>
        </w:rPr>
        <w:t xml:space="preserve">. Знакомство с основным циклом обучения в </w:t>
      </w:r>
      <w:proofErr w:type="spellStart"/>
      <w:r w:rsidRPr="00F73EB1">
        <w:rPr>
          <w:iCs/>
          <w:szCs w:val="28"/>
          <w:lang w:val="en-US"/>
        </w:rPr>
        <w:t>PyTorch</w:t>
      </w:r>
      <w:proofErr w:type="spellEnd"/>
      <w:r w:rsidRPr="00F73EB1">
        <w:rPr>
          <w:iCs/>
          <w:szCs w:val="28"/>
        </w:rPr>
        <w:t xml:space="preserve"> на пр</w:t>
      </w:r>
      <w:r w:rsidR="00216340">
        <w:rPr>
          <w:iCs/>
          <w:szCs w:val="28"/>
        </w:rPr>
        <w:t>имере решения задачи регрессии.</w:t>
      </w:r>
    </w:p>
    <w:p w14:paraId="41EA8511" w14:textId="5E45875A" w:rsidR="00FA7924" w:rsidRPr="00F73EB1" w:rsidRDefault="4C30365B" w:rsidP="006229C1">
      <w:pPr>
        <w:spacing w:line="360" w:lineRule="auto"/>
        <w:ind w:firstLine="709"/>
        <w:jc w:val="both"/>
        <w:rPr>
          <w:b/>
          <w:bCs/>
          <w:szCs w:val="28"/>
        </w:rPr>
      </w:pPr>
      <w:r w:rsidRPr="00F73EB1">
        <w:rPr>
          <w:b/>
          <w:bCs/>
          <w:szCs w:val="28"/>
        </w:rPr>
        <w:t xml:space="preserve">Тема 2. </w:t>
      </w:r>
      <w:r w:rsidR="00A23BDC" w:rsidRPr="00F73EB1">
        <w:rPr>
          <w:b/>
          <w:bCs/>
          <w:szCs w:val="28"/>
        </w:rPr>
        <w:t>Введение в сетевые модели</w:t>
      </w:r>
      <w:r w:rsidRPr="00F73EB1">
        <w:rPr>
          <w:b/>
          <w:bCs/>
          <w:szCs w:val="28"/>
        </w:rPr>
        <w:t>.</w:t>
      </w:r>
    </w:p>
    <w:p w14:paraId="7E5B991B" w14:textId="435D205A" w:rsidR="00A23BDC" w:rsidRPr="00F73EB1" w:rsidRDefault="00A23BDC" w:rsidP="006229C1">
      <w:pPr>
        <w:spacing w:line="360" w:lineRule="auto"/>
        <w:ind w:firstLine="567"/>
        <w:jc w:val="both"/>
        <w:rPr>
          <w:szCs w:val="28"/>
        </w:rPr>
      </w:pPr>
      <w:r w:rsidRPr="00F73EB1">
        <w:rPr>
          <w:szCs w:val="28"/>
        </w:rPr>
        <w:t xml:space="preserve">Соотнесения понятий теории графов и теории сложных сетей, базовые понятия теории сложных сетей. Технологический стек работы с сетевыми моделями, построенный на базе языка программирования </w:t>
      </w:r>
      <w:r w:rsidRPr="00F73EB1">
        <w:rPr>
          <w:szCs w:val="28"/>
          <w:lang w:val="en-US"/>
        </w:rPr>
        <w:t>Python</w:t>
      </w:r>
      <w:r w:rsidRPr="00F73EB1">
        <w:rPr>
          <w:szCs w:val="28"/>
        </w:rPr>
        <w:t xml:space="preserve"> и библиотеки </w:t>
      </w:r>
      <w:proofErr w:type="spellStart"/>
      <w:r w:rsidRPr="00F73EB1">
        <w:rPr>
          <w:szCs w:val="28"/>
          <w:lang w:val="en-US"/>
        </w:rPr>
        <w:t>NetworkX</w:t>
      </w:r>
      <w:proofErr w:type="spellEnd"/>
      <w:r w:rsidRPr="00F73EB1">
        <w:rPr>
          <w:szCs w:val="28"/>
        </w:rPr>
        <w:t>.</w:t>
      </w:r>
    </w:p>
    <w:p w14:paraId="5D62D17C" w14:textId="77777777" w:rsidR="00A23BDC" w:rsidRPr="00F73EB1" w:rsidRDefault="00A23BDC" w:rsidP="006229C1">
      <w:pPr>
        <w:spacing w:line="360" w:lineRule="auto"/>
        <w:ind w:firstLine="567"/>
        <w:jc w:val="both"/>
        <w:rPr>
          <w:szCs w:val="28"/>
        </w:rPr>
      </w:pPr>
      <w:r w:rsidRPr="00F73EB1">
        <w:rPr>
          <w:szCs w:val="28"/>
        </w:rPr>
        <w:t>Локальные и интегральные свойства в сетях, метрики сетей: путь (кротчайший путь), связность сети, связные компоненты сети, средняя длина пути в сети, диметр сети; коэффициент кластеризации для узла и средний коэффициент кластеризации в сети; степени узлов сети, функция распределения степеней узлов сети.</w:t>
      </w:r>
    </w:p>
    <w:p w14:paraId="469AD485" w14:textId="7E9684E6" w:rsidR="00B92418" w:rsidRPr="00F73EB1" w:rsidRDefault="00A23BDC" w:rsidP="006229C1">
      <w:pPr>
        <w:spacing w:line="360" w:lineRule="auto"/>
        <w:ind w:firstLine="567"/>
        <w:jc w:val="both"/>
        <w:rPr>
          <w:szCs w:val="28"/>
        </w:rPr>
      </w:pPr>
      <w:r w:rsidRPr="00F73EB1">
        <w:rPr>
          <w:szCs w:val="28"/>
        </w:rPr>
        <w:t>Понятие центральности узлов в сети. Модельные графы для сравнения различных метрик центральности. Центральность по степени (</w:t>
      </w:r>
      <w:r w:rsidRPr="00F73EB1">
        <w:rPr>
          <w:szCs w:val="28"/>
          <w:lang w:val="en-US"/>
        </w:rPr>
        <w:t>degree</w:t>
      </w:r>
      <w:r w:rsidRPr="00F73EB1">
        <w:rPr>
          <w:szCs w:val="28"/>
        </w:rPr>
        <w:t xml:space="preserve"> </w:t>
      </w:r>
      <w:r w:rsidRPr="00F73EB1">
        <w:rPr>
          <w:szCs w:val="28"/>
          <w:lang w:val="en-US"/>
        </w:rPr>
        <w:t>centrality</w:t>
      </w:r>
      <w:r w:rsidRPr="00F73EB1">
        <w:rPr>
          <w:szCs w:val="28"/>
        </w:rPr>
        <w:t>), центральность по близости (</w:t>
      </w:r>
      <w:r w:rsidRPr="00F73EB1">
        <w:rPr>
          <w:szCs w:val="28"/>
          <w:lang w:val="en-US"/>
        </w:rPr>
        <w:t>closeness</w:t>
      </w:r>
      <w:r w:rsidRPr="00F73EB1">
        <w:rPr>
          <w:szCs w:val="28"/>
        </w:rPr>
        <w:t xml:space="preserve"> </w:t>
      </w:r>
      <w:r w:rsidRPr="00F73EB1">
        <w:rPr>
          <w:szCs w:val="28"/>
          <w:lang w:val="en-US"/>
        </w:rPr>
        <w:t>centrality</w:t>
      </w:r>
      <w:r w:rsidRPr="00F73EB1">
        <w:rPr>
          <w:szCs w:val="28"/>
        </w:rPr>
        <w:t>), центральность по посредничеству (</w:t>
      </w:r>
      <w:proofErr w:type="spellStart"/>
      <w:r w:rsidRPr="00F73EB1">
        <w:rPr>
          <w:szCs w:val="28"/>
          <w:lang w:val="en-US"/>
        </w:rPr>
        <w:t>betweenness</w:t>
      </w:r>
      <w:proofErr w:type="spellEnd"/>
      <w:r w:rsidRPr="00F73EB1">
        <w:rPr>
          <w:szCs w:val="28"/>
        </w:rPr>
        <w:t xml:space="preserve"> </w:t>
      </w:r>
      <w:r w:rsidRPr="00F73EB1">
        <w:rPr>
          <w:szCs w:val="28"/>
          <w:lang w:val="en-US"/>
        </w:rPr>
        <w:t>centrality</w:t>
      </w:r>
      <w:r w:rsidRPr="00F73EB1">
        <w:rPr>
          <w:szCs w:val="28"/>
        </w:rPr>
        <w:t>), центральность по собственному вектору (</w:t>
      </w:r>
      <w:r w:rsidRPr="00F73EB1">
        <w:rPr>
          <w:szCs w:val="28"/>
          <w:lang w:val="en-US"/>
        </w:rPr>
        <w:t>eigenvector</w:t>
      </w:r>
      <w:r w:rsidRPr="00F73EB1">
        <w:rPr>
          <w:szCs w:val="28"/>
        </w:rPr>
        <w:t xml:space="preserve"> </w:t>
      </w:r>
      <w:r w:rsidRPr="00F73EB1">
        <w:rPr>
          <w:szCs w:val="28"/>
          <w:lang w:val="en-US"/>
        </w:rPr>
        <w:t>centrality</w:t>
      </w:r>
      <w:r w:rsidR="00216340">
        <w:rPr>
          <w:szCs w:val="28"/>
        </w:rPr>
        <w:t>).</w:t>
      </w:r>
    </w:p>
    <w:p w14:paraId="0F6133D5" w14:textId="61B251BA" w:rsidR="00FA7924" w:rsidRPr="00F73EB1" w:rsidRDefault="4C30365B" w:rsidP="006229C1">
      <w:pPr>
        <w:spacing w:line="360" w:lineRule="auto"/>
        <w:ind w:firstLine="709"/>
        <w:jc w:val="both"/>
        <w:rPr>
          <w:b/>
          <w:bCs/>
          <w:szCs w:val="28"/>
        </w:rPr>
      </w:pPr>
      <w:r w:rsidRPr="00F73EB1">
        <w:rPr>
          <w:b/>
          <w:bCs/>
          <w:szCs w:val="28"/>
        </w:rPr>
        <w:lastRenderedPageBreak/>
        <w:t xml:space="preserve">Тема 3. </w:t>
      </w:r>
      <w:r w:rsidR="00B92418" w:rsidRPr="00F73EB1">
        <w:rPr>
          <w:b/>
          <w:bCs/>
          <w:szCs w:val="28"/>
        </w:rPr>
        <w:t>Случайные блуждания на графах, метод распространения меток</w:t>
      </w:r>
      <w:r w:rsidRPr="00F73EB1">
        <w:rPr>
          <w:b/>
          <w:bCs/>
          <w:szCs w:val="28"/>
        </w:rPr>
        <w:t>.</w:t>
      </w:r>
    </w:p>
    <w:p w14:paraId="7D14B1BE" w14:textId="38759BF6" w:rsidR="00B92418" w:rsidRPr="00F73EB1" w:rsidRDefault="00B92418" w:rsidP="006229C1">
      <w:pPr>
        <w:spacing w:line="360" w:lineRule="auto"/>
        <w:ind w:firstLine="709"/>
        <w:jc w:val="both"/>
        <w:rPr>
          <w:szCs w:val="28"/>
        </w:rPr>
      </w:pPr>
      <w:r w:rsidRPr="00F73EB1">
        <w:rPr>
          <w:szCs w:val="28"/>
        </w:rPr>
        <w:t xml:space="preserve">Случайное </w:t>
      </w:r>
      <w:proofErr w:type="spellStart"/>
      <w:r w:rsidRPr="00F73EB1">
        <w:rPr>
          <w:szCs w:val="28"/>
        </w:rPr>
        <w:t>блуждение</w:t>
      </w:r>
      <w:proofErr w:type="spellEnd"/>
      <w:r w:rsidRPr="00F73EB1">
        <w:rPr>
          <w:szCs w:val="28"/>
        </w:rPr>
        <w:t xml:space="preserve"> в сети. </w:t>
      </w:r>
    </w:p>
    <w:p w14:paraId="2D3C030E" w14:textId="054E0E10" w:rsidR="00B92418" w:rsidRPr="00F73EB1" w:rsidRDefault="00B92418" w:rsidP="006229C1">
      <w:pPr>
        <w:spacing w:line="360" w:lineRule="auto"/>
        <w:ind w:firstLine="709"/>
        <w:jc w:val="both"/>
        <w:rPr>
          <w:szCs w:val="28"/>
        </w:rPr>
      </w:pPr>
      <w:r w:rsidRPr="00F73EB1">
        <w:rPr>
          <w:szCs w:val="28"/>
        </w:rPr>
        <w:t xml:space="preserve">Алгоритм </w:t>
      </w:r>
      <w:proofErr w:type="spellStart"/>
      <w:r w:rsidRPr="00F73EB1">
        <w:rPr>
          <w:szCs w:val="28"/>
        </w:rPr>
        <w:t>page</w:t>
      </w:r>
      <w:proofErr w:type="spellEnd"/>
      <w:r w:rsidRPr="00F73EB1">
        <w:rPr>
          <w:szCs w:val="28"/>
        </w:rPr>
        <w:t xml:space="preserve"> </w:t>
      </w:r>
      <w:proofErr w:type="spellStart"/>
      <w:r w:rsidRPr="00F73EB1">
        <w:rPr>
          <w:szCs w:val="28"/>
        </w:rPr>
        <w:t>rank</w:t>
      </w:r>
      <w:proofErr w:type="spellEnd"/>
      <w:r w:rsidRPr="00F73EB1">
        <w:rPr>
          <w:szCs w:val="28"/>
        </w:rPr>
        <w:t xml:space="preserve">: принцип алгоритма, ограничения на структуру графа для существования решения. Взгляд на задачу с позиции случайного блуждания на графе. Снятие ограничений на сеть для применения </w:t>
      </w:r>
      <w:proofErr w:type="spellStart"/>
      <w:r w:rsidRPr="00F73EB1">
        <w:rPr>
          <w:szCs w:val="28"/>
        </w:rPr>
        <w:t>Pagerank</w:t>
      </w:r>
      <w:proofErr w:type="spellEnd"/>
      <w:r w:rsidRPr="00F73EB1">
        <w:rPr>
          <w:szCs w:val="28"/>
        </w:rPr>
        <w:t>.</w:t>
      </w:r>
    </w:p>
    <w:p w14:paraId="77308BE1" w14:textId="77777777" w:rsidR="00B92418" w:rsidRPr="00F73EB1" w:rsidRDefault="00B92418" w:rsidP="006229C1">
      <w:pPr>
        <w:spacing w:line="360" w:lineRule="auto"/>
        <w:ind w:firstLine="709"/>
        <w:jc w:val="both"/>
        <w:rPr>
          <w:szCs w:val="28"/>
        </w:rPr>
      </w:pPr>
      <w:r w:rsidRPr="00F73EB1">
        <w:rPr>
          <w:szCs w:val="28"/>
        </w:rPr>
        <w:t>Метод распространения меток</w:t>
      </w:r>
    </w:p>
    <w:p w14:paraId="50AC4DE8" w14:textId="4CCC2221" w:rsidR="00B92418" w:rsidRPr="00F73EB1" w:rsidRDefault="00B92418" w:rsidP="006229C1">
      <w:pPr>
        <w:spacing w:line="360" w:lineRule="auto"/>
        <w:ind w:firstLine="709"/>
        <w:jc w:val="both"/>
        <w:rPr>
          <w:szCs w:val="28"/>
        </w:rPr>
      </w:pPr>
      <w:r w:rsidRPr="00F73EB1">
        <w:rPr>
          <w:szCs w:val="28"/>
        </w:rPr>
        <w:t>Задача классификации узлов. Обучение с частичным привлечением учителя. Расстановка меток на основе случайного блуждания. Процесс случайного блуждания с ловушками. Алгоритмы расстановки меток с испол</w:t>
      </w:r>
      <w:r w:rsidR="00216340">
        <w:rPr>
          <w:szCs w:val="28"/>
        </w:rPr>
        <w:t>ьзованием случайного блуждания.</w:t>
      </w:r>
    </w:p>
    <w:p w14:paraId="6A15EE6F" w14:textId="17F44E1F" w:rsidR="00A23BDC" w:rsidRPr="00F73EB1" w:rsidRDefault="4C30365B" w:rsidP="006229C1">
      <w:pPr>
        <w:spacing w:line="360" w:lineRule="auto"/>
        <w:ind w:firstLine="709"/>
        <w:jc w:val="both"/>
        <w:rPr>
          <w:b/>
          <w:bCs/>
          <w:szCs w:val="28"/>
        </w:rPr>
      </w:pPr>
      <w:r w:rsidRPr="00F73EB1">
        <w:rPr>
          <w:b/>
          <w:bCs/>
          <w:szCs w:val="28"/>
        </w:rPr>
        <w:t xml:space="preserve">Тема 4. </w:t>
      </w:r>
      <w:r w:rsidR="00A23BDC" w:rsidRPr="00F73EB1">
        <w:rPr>
          <w:b/>
          <w:bCs/>
          <w:szCs w:val="28"/>
        </w:rPr>
        <w:t>Векторное представление (</w:t>
      </w:r>
      <w:proofErr w:type="spellStart"/>
      <w:r w:rsidR="00A23BDC" w:rsidRPr="00F73EB1">
        <w:rPr>
          <w:b/>
          <w:bCs/>
          <w:szCs w:val="28"/>
        </w:rPr>
        <w:t>эмбеддинг</w:t>
      </w:r>
      <w:proofErr w:type="spellEnd"/>
      <w:r w:rsidR="00A23BDC" w:rsidRPr="00F73EB1">
        <w:rPr>
          <w:b/>
          <w:bCs/>
          <w:szCs w:val="28"/>
        </w:rPr>
        <w:t>) графов.</w:t>
      </w:r>
    </w:p>
    <w:p w14:paraId="0DEC7FE1" w14:textId="77777777" w:rsidR="00A23BDC" w:rsidRPr="00F73EB1" w:rsidRDefault="00A23BDC" w:rsidP="006229C1">
      <w:pPr>
        <w:spacing w:line="360" w:lineRule="auto"/>
        <w:ind w:firstLine="709"/>
        <w:jc w:val="both"/>
        <w:rPr>
          <w:szCs w:val="28"/>
        </w:rPr>
      </w:pPr>
      <w:r w:rsidRPr="00F73EB1">
        <w:rPr>
          <w:szCs w:val="28"/>
        </w:rPr>
        <w:t xml:space="preserve">Мотивация для построения </w:t>
      </w:r>
      <w:proofErr w:type="spellStart"/>
      <w:r w:rsidRPr="00F73EB1">
        <w:rPr>
          <w:szCs w:val="28"/>
        </w:rPr>
        <w:t>эмбеддинга</w:t>
      </w:r>
      <w:proofErr w:type="spellEnd"/>
      <w:r w:rsidRPr="00F73EB1">
        <w:rPr>
          <w:szCs w:val="28"/>
        </w:rPr>
        <w:t>. Векторное представление слов. Дистрибутивная гипотеза. Матрица совместной встречаемости. Представление слов в виде векторов малой размерности. Сингулярное разложение (</w:t>
      </w:r>
      <w:proofErr w:type="spellStart"/>
      <w:r w:rsidRPr="00F73EB1">
        <w:rPr>
          <w:szCs w:val="28"/>
        </w:rPr>
        <w:t>Singular</w:t>
      </w:r>
      <w:proofErr w:type="spellEnd"/>
      <w:r w:rsidRPr="00F73EB1">
        <w:rPr>
          <w:szCs w:val="28"/>
        </w:rPr>
        <w:t xml:space="preserve"> </w:t>
      </w:r>
      <w:proofErr w:type="spellStart"/>
      <w:r w:rsidRPr="00F73EB1">
        <w:rPr>
          <w:szCs w:val="28"/>
        </w:rPr>
        <w:t>Value</w:t>
      </w:r>
      <w:proofErr w:type="spellEnd"/>
      <w:r w:rsidRPr="00F73EB1">
        <w:rPr>
          <w:szCs w:val="28"/>
        </w:rPr>
        <w:t xml:space="preserve"> </w:t>
      </w:r>
      <w:proofErr w:type="spellStart"/>
      <w:r w:rsidRPr="00F73EB1">
        <w:rPr>
          <w:szCs w:val="28"/>
        </w:rPr>
        <w:t>Decomposition</w:t>
      </w:r>
      <w:proofErr w:type="spellEnd"/>
      <w:r w:rsidRPr="00F73EB1">
        <w:rPr>
          <w:szCs w:val="28"/>
        </w:rPr>
        <w:t xml:space="preserve">, SVD). Алгоритм word2vec. Модели CBOW и </w:t>
      </w:r>
      <w:proofErr w:type="spellStart"/>
      <w:r w:rsidRPr="00F73EB1">
        <w:rPr>
          <w:szCs w:val="28"/>
        </w:rPr>
        <w:t>Skip-Gram</w:t>
      </w:r>
      <w:proofErr w:type="spellEnd"/>
      <w:r w:rsidRPr="00F73EB1">
        <w:rPr>
          <w:szCs w:val="28"/>
        </w:rPr>
        <w:t xml:space="preserve">. </w:t>
      </w:r>
    </w:p>
    <w:p w14:paraId="5A347290" w14:textId="1FF1E55A" w:rsidR="00A23BDC" w:rsidRPr="00F73EB1" w:rsidRDefault="00A23BDC" w:rsidP="006229C1">
      <w:pPr>
        <w:spacing w:line="360" w:lineRule="auto"/>
        <w:ind w:firstLine="709"/>
        <w:jc w:val="both"/>
        <w:rPr>
          <w:szCs w:val="28"/>
        </w:rPr>
      </w:pPr>
      <w:r w:rsidRPr="00F73EB1">
        <w:rPr>
          <w:szCs w:val="28"/>
        </w:rPr>
        <w:t xml:space="preserve">Проблематика графов как объектов для </w:t>
      </w:r>
      <w:proofErr w:type="spellStart"/>
      <w:r w:rsidRPr="00F73EB1">
        <w:rPr>
          <w:szCs w:val="28"/>
        </w:rPr>
        <w:t>эмбеддинга</w:t>
      </w:r>
      <w:proofErr w:type="spellEnd"/>
      <w:r w:rsidRPr="00F73EB1">
        <w:rPr>
          <w:szCs w:val="28"/>
        </w:rPr>
        <w:t xml:space="preserve">. Постановка задачи </w:t>
      </w:r>
      <w:proofErr w:type="spellStart"/>
      <w:r w:rsidRPr="00F73EB1">
        <w:rPr>
          <w:szCs w:val="28"/>
        </w:rPr>
        <w:t>эмбеддинга</w:t>
      </w:r>
      <w:proofErr w:type="spellEnd"/>
      <w:r w:rsidRPr="00F73EB1">
        <w:rPr>
          <w:szCs w:val="28"/>
        </w:rPr>
        <w:t xml:space="preserve">. Определение меры схожести узлов. Неглубокие методы </w:t>
      </w:r>
      <w:proofErr w:type="spellStart"/>
      <w:r w:rsidRPr="00F73EB1">
        <w:rPr>
          <w:szCs w:val="28"/>
        </w:rPr>
        <w:t>эмбеддинга</w:t>
      </w:r>
      <w:proofErr w:type="spellEnd"/>
      <w:r w:rsidRPr="00F73EB1">
        <w:rPr>
          <w:szCs w:val="28"/>
        </w:rPr>
        <w:t xml:space="preserve">. </w:t>
      </w:r>
    </w:p>
    <w:p w14:paraId="5547DA82" w14:textId="100C9A40" w:rsidR="00A23BDC" w:rsidRPr="00F73EB1" w:rsidRDefault="00A23BDC" w:rsidP="006229C1">
      <w:pPr>
        <w:spacing w:line="360" w:lineRule="auto"/>
        <w:ind w:firstLine="709"/>
        <w:jc w:val="both"/>
        <w:rPr>
          <w:szCs w:val="28"/>
        </w:rPr>
      </w:pPr>
      <w:r w:rsidRPr="00F73EB1">
        <w:rPr>
          <w:szCs w:val="28"/>
        </w:rPr>
        <w:t xml:space="preserve">Подход к </w:t>
      </w:r>
      <w:proofErr w:type="spellStart"/>
      <w:r w:rsidRPr="00F73EB1">
        <w:rPr>
          <w:szCs w:val="28"/>
        </w:rPr>
        <w:t>эмбеддингу</w:t>
      </w:r>
      <w:proofErr w:type="spellEnd"/>
      <w:r w:rsidRPr="00F73EB1">
        <w:rPr>
          <w:szCs w:val="28"/>
        </w:rPr>
        <w:t xml:space="preserve"> узлов на основе случайного блуждания. Оптимизационная задача построения </w:t>
      </w:r>
      <w:proofErr w:type="spellStart"/>
      <w:r w:rsidRPr="00F73EB1">
        <w:rPr>
          <w:szCs w:val="28"/>
        </w:rPr>
        <w:t>эмбеддингов</w:t>
      </w:r>
      <w:proofErr w:type="spellEnd"/>
      <w:r w:rsidRPr="00F73EB1">
        <w:rPr>
          <w:szCs w:val="28"/>
        </w:rPr>
        <w:t xml:space="preserve"> на основе случайного блуждания. Использование негативного </w:t>
      </w:r>
      <w:proofErr w:type="spellStart"/>
      <w:r w:rsidRPr="00F73EB1">
        <w:rPr>
          <w:szCs w:val="28"/>
        </w:rPr>
        <w:t>семплиро</w:t>
      </w:r>
      <w:r w:rsidR="00216340">
        <w:rPr>
          <w:szCs w:val="28"/>
        </w:rPr>
        <w:t>вания</w:t>
      </w:r>
      <w:proofErr w:type="spellEnd"/>
      <w:r w:rsidR="00216340">
        <w:rPr>
          <w:szCs w:val="28"/>
        </w:rPr>
        <w:t>. Общий алгоритм node2vec.</w:t>
      </w:r>
    </w:p>
    <w:p w14:paraId="5F236E8D" w14:textId="5CBBC968" w:rsidR="00FA7924" w:rsidRPr="00F73EB1" w:rsidRDefault="4C30365B" w:rsidP="006229C1">
      <w:pPr>
        <w:spacing w:line="360" w:lineRule="auto"/>
        <w:ind w:firstLine="709"/>
        <w:jc w:val="both"/>
        <w:rPr>
          <w:b/>
          <w:bCs/>
          <w:szCs w:val="28"/>
        </w:rPr>
      </w:pPr>
      <w:r w:rsidRPr="00F73EB1">
        <w:rPr>
          <w:b/>
          <w:bCs/>
          <w:szCs w:val="28"/>
        </w:rPr>
        <w:t xml:space="preserve">Тема 5. </w:t>
      </w:r>
      <w:proofErr w:type="spellStart"/>
      <w:r w:rsidR="00A23BDC" w:rsidRPr="00F73EB1">
        <w:rPr>
          <w:b/>
          <w:bCs/>
          <w:szCs w:val="28"/>
        </w:rPr>
        <w:t>Графовые</w:t>
      </w:r>
      <w:proofErr w:type="spellEnd"/>
      <w:r w:rsidR="00A23BDC" w:rsidRPr="00F73EB1">
        <w:rPr>
          <w:b/>
          <w:bCs/>
          <w:szCs w:val="28"/>
        </w:rPr>
        <w:t xml:space="preserve"> нейронные сети</w:t>
      </w:r>
      <w:r w:rsidRPr="00F73EB1">
        <w:rPr>
          <w:b/>
          <w:bCs/>
          <w:szCs w:val="28"/>
        </w:rPr>
        <w:t xml:space="preserve">. </w:t>
      </w:r>
    </w:p>
    <w:p w14:paraId="1DB41B38" w14:textId="7E688D19" w:rsidR="00A23BDC" w:rsidRPr="00793CD3" w:rsidRDefault="00A23BDC" w:rsidP="006229C1">
      <w:pPr>
        <w:spacing w:line="360" w:lineRule="auto"/>
        <w:ind w:firstLine="709"/>
        <w:jc w:val="both"/>
        <w:rPr>
          <w:iCs/>
          <w:szCs w:val="28"/>
          <w:lang w:val="en-US"/>
        </w:rPr>
      </w:pPr>
      <w:r w:rsidRPr="00F73EB1">
        <w:rPr>
          <w:iCs/>
          <w:szCs w:val="28"/>
        </w:rPr>
        <w:t xml:space="preserve">Введение в </w:t>
      </w:r>
      <w:proofErr w:type="spellStart"/>
      <w:r w:rsidRPr="00F73EB1">
        <w:rPr>
          <w:iCs/>
          <w:szCs w:val="28"/>
        </w:rPr>
        <w:t>графовые</w:t>
      </w:r>
      <w:proofErr w:type="spellEnd"/>
      <w:r w:rsidRPr="00F73EB1">
        <w:rPr>
          <w:iCs/>
          <w:szCs w:val="28"/>
        </w:rPr>
        <w:t xml:space="preserve"> нейронные сети. Общая схема построения </w:t>
      </w:r>
      <w:proofErr w:type="spellStart"/>
      <w:r w:rsidRPr="00F73EB1">
        <w:rPr>
          <w:iCs/>
          <w:szCs w:val="28"/>
        </w:rPr>
        <w:t>графовых</w:t>
      </w:r>
      <w:proofErr w:type="spellEnd"/>
      <w:r w:rsidRPr="00F73EB1">
        <w:rPr>
          <w:iCs/>
          <w:szCs w:val="28"/>
        </w:rPr>
        <w:t xml:space="preserve"> нейронных сетей без учителя. Задача</w:t>
      </w:r>
      <w:r w:rsidRPr="00793CD3">
        <w:rPr>
          <w:iCs/>
          <w:szCs w:val="28"/>
          <w:lang w:val="en-US"/>
        </w:rPr>
        <w:t xml:space="preserve"> semi-supervised learning.</w:t>
      </w:r>
    </w:p>
    <w:p w14:paraId="2184F79B" w14:textId="77777777" w:rsidR="00A23BDC" w:rsidRPr="00F73EB1" w:rsidRDefault="00A23BDC" w:rsidP="006229C1">
      <w:pPr>
        <w:spacing w:line="360" w:lineRule="auto"/>
        <w:ind w:firstLine="709"/>
        <w:jc w:val="both"/>
        <w:rPr>
          <w:iCs/>
          <w:szCs w:val="28"/>
        </w:rPr>
      </w:pPr>
      <w:r w:rsidRPr="00F73EB1">
        <w:rPr>
          <w:iCs/>
          <w:szCs w:val="28"/>
        </w:rPr>
        <w:t>Фреймворк</w:t>
      </w:r>
      <w:r w:rsidRPr="00F73EB1">
        <w:rPr>
          <w:iCs/>
          <w:szCs w:val="28"/>
          <w:lang w:val="en-US"/>
        </w:rPr>
        <w:t xml:space="preserve"> Message Passing Neural Networks (MPNN). </w:t>
      </w:r>
      <w:proofErr w:type="spellStart"/>
      <w:r w:rsidRPr="00F73EB1">
        <w:rPr>
          <w:iCs/>
          <w:szCs w:val="28"/>
        </w:rPr>
        <w:t>Фрэймворк</w:t>
      </w:r>
      <w:proofErr w:type="spellEnd"/>
      <w:r w:rsidRPr="00F73EB1">
        <w:rPr>
          <w:iCs/>
          <w:szCs w:val="28"/>
        </w:rPr>
        <w:t xml:space="preserve"> GCN (</w:t>
      </w:r>
      <w:proofErr w:type="spellStart"/>
      <w:r w:rsidRPr="00F73EB1">
        <w:rPr>
          <w:iCs/>
          <w:szCs w:val="28"/>
        </w:rPr>
        <w:t>сверточные</w:t>
      </w:r>
      <w:proofErr w:type="spellEnd"/>
      <w:r w:rsidRPr="00F73EB1">
        <w:rPr>
          <w:iCs/>
          <w:szCs w:val="28"/>
        </w:rPr>
        <w:t xml:space="preserve"> нейронные сети для решеток и графов). Спектральные модели GNN.</w:t>
      </w:r>
    </w:p>
    <w:p w14:paraId="48A21919" w14:textId="55204514" w:rsidR="00077AC0" w:rsidRPr="00216340" w:rsidRDefault="00A23BDC" w:rsidP="006229C1">
      <w:pPr>
        <w:spacing w:line="360" w:lineRule="auto"/>
        <w:ind w:firstLine="709"/>
        <w:jc w:val="both"/>
        <w:rPr>
          <w:iCs/>
          <w:szCs w:val="28"/>
        </w:rPr>
      </w:pPr>
      <w:r w:rsidRPr="00F73EB1">
        <w:rPr>
          <w:iCs/>
          <w:szCs w:val="28"/>
        </w:rPr>
        <w:t>Общая схема конвейера для построения модели GNN (</w:t>
      </w:r>
      <w:proofErr w:type="spellStart"/>
      <w:r w:rsidRPr="00F73EB1">
        <w:rPr>
          <w:iCs/>
          <w:szCs w:val="28"/>
        </w:rPr>
        <w:t>графовой</w:t>
      </w:r>
      <w:proofErr w:type="spellEnd"/>
      <w:r w:rsidRPr="00F73EB1">
        <w:rPr>
          <w:iCs/>
          <w:szCs w:val="28"/>
        </w:rPr>
        <w:t xml:space="preserve"> нейронной сети). Типология моделей распространения GNN.</w:t>
      </w:r>
      <w:bookmarkEnd w:id="12"/>
    </w:p>
    <w:p w14:paraId="3BA47613" w14:textId="77777777" w:rsidR="006229C1" w:rsidRDefault="006229C1" w:rsidP="3CEC6E94">
      <w:pPr>
        <w:tabs>
          <w:tab w:val="right" w:pos="851"/>
        </w:tabs>
        <w:ind w:firstLine="709"/>
        <w:rPr>
          <w:b/>
          <w:bCs/>
          <w:szCs w:val="28"/>
        </w:rPr>
      </w:pPr>
    </w:p>
    <w:p w14:paraId="2A5910DF" w14:textId="3667D09E" w:rsidR="006229C1" w:rsidRDefault="006229C1" w:rsidP="3CEC6E94">
      <w:pPr>
        <w:tabs>
          <w:tab w:val="right" w:pos="851"/>
        </w:tabs>
        <w:ind w:firstLine="709"/>
        <w:rPr>
          <w:b/>
          <w:bCs/>
          <w:szCs w:val="28"/>
        </w:rPr>
      </w:pPr>
    </w:p>
    <w:p w14:paraId="47BB02A2" w14:textId="07D4B5DD" w:rsidR="00420223" w:rsidRDefault="00420223" w:rsidP="3CEC6E94">
      <w:pPr>
        <w:tabs>
          <w:tab w:val="right" w:pos="851"/>
        </w:tabs>
        <w:ind w:firstLine="709"/>
        <w:rPr>
          <w:b/>
          <w:bCs/>
          <w:szCs w:val="28"/>
        </w:rPr>
      </w:pPr>
    </w:p>
    <w:p w14:paraId="06518521" w14:textId="77777777" w:rsidR="00420223" w:rsidRDefault="00420223" w:rsidP="3CEC6E94">
      <w:pPr>
        <w:tabs>
          <w:tab w:val="right" w:pos="851"/>
        </w:tabs>
        <w:ind w:firstLine="709"/>
        <w:rPr>
          <w:b/>
          <w:bCs/>
          <w:szCs w:val="28"/>
        </w:rPr>
      </w:pPr>
    </w:p>
    <w:p w14:paraId="07B0736E" w14:textId="074983FC" w:rsidR="00A004F4" w:rsidRPr="00F73EB1" w:rsidRDefault="0B5560A9" w:rsidP="3CEC6E94">
      <w:pPr>
        <w:tabs>
          <w:tab w:val="right" w:pos="851"/>
        </w:tabs>
        <w:ind w:firstLine="709"/>
        <w:rPr>
          <w:b/>
          <w:bCs/>
          <w:szCs w:val="28"/>
        </w:rPr>
      </w:pPr>
      <w:r w:rsidRPr="00F73EB1">
        <w:rPr>
          <w:b/>
          <w:bCs/>
          <w:szCs w:val="28"/>
        </w:rPr>
        <w:lastRenderedPageBreak/>
        <w:t xml:space="preserve">5.2. Учебно-тематический план </w:t>
      </w:r>
    </w:p>
    <w:p w14:paraId="05E025A5" w14:textId="75DD26D2" w:rsidR="433E66CC" w:rsidRPr="00F73EB1" w:rsidRDefault="433E66CC" w:rsidP="00E849FC">
      <w:pPr>
        <w:tabs>
          <w:tab w:val="right" w:pos="851"/>
        </w:tabs>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F73EB1" w:rsidRPr="00216340" w14:paraId="14B3F67E" w14:textId="77777777" w:rsidTr="3CEC6E94">
        <w:tc>
          <w:tcPr>
            <w:tcW w:w="568" w:type="dxa"/>
            <w:vMerge w:val="restart"/>
            <w:shd w:val="clear" w:color="auto" w:fill="auto"/>
          </w:tcPr>
          <w:p w14:paraId="427D9C9B" w14:textId="77777777" w:rsidR="00812DB7" w:rsidRPr="00216340" w:rsidRDefault="1B3C01F8" w:rsidP="3CEC6E94">
            <w:pPr>
              <w:tabs>
                <w:tab w:val="right" w:pos="851"/>
              </w:tabs>
              <w:rPr>
                <w:sz w:val="24"/>
                <w:szCs w:val="24"/>
              </w:rPr>
            </w:pPr>
            <w:r w:rsidRPr="00216340">
              <w:rPr>
                <w:sz w:val="24"/>
                <w:szCs w:val="24"/>
              </w:rPr>
              <w:t>№</w:t>
            </w:r>
          </w:p>
          <w:p w14:paraId="6422E88F" w14:textId="77777777" w:rsidR="00812DB7" w:rsidRPr="00216340" w:rsidRDefault="1B3C01F8" w:rsidP="3CEC6E94">
            <w:pPr>
              <w:tabs>
                <w:tab w:val="right" w:pos="851"/>
              </w:tabs>
              <w:rPr>
                <w:sz w:val="24"/>
                <w:szCs w:val="24"/>
              </w:rPr>
            </w:pPr>
            <w:r w:rsidRPr="00216340">
              <w:rPr>
                <w:sz w:val="24"/>
                <w:szCs w:val="24"/>
              </w:rPr>
              <w:t>п/п</w:t>
            </w:r>
          </w:p>
        </w:tc>
        <w:tc>
          <w:tcPr>
            <w:tcW w:w="2126" w:type="dxa"/>
            <w:vMerge w:val="restart"/>
            <w:shd w:val="clear" w:color="auto" w:fill="auto"/>
          </w:tcPr>
          <w:p w14:paraId="1CE4C028" w14:textId="77777777" w:rsidR="00812DB7" w:rsidRPr="00216340" w:rsidRDefault="1B3C01F8" w:rsidP="3CEC6E94">
            <w:pPr>
              <w:tabs>
                <w:tab w:val="right" w:pos="851"/>
              </w:tabs>
              <w:jc w:val="center"/>
              <w:rPr>
                <w:b/>
                <w:bCs/>
                <w:sz w:val="24"/>
                <w:szCs w:val="24"/>
              </w:rPr>
            </w:pPr>
            <w:r w:rsidRPr="00216340">
              <w:rPr>
                <w:b/>
                <w:bCs/>
                <w:sz w:val="24"/>
                <w:szCs w:val="24"/>
              </w:rPr>
              <w:t>Наименование тем (разделов) дисциплины</w:t>
            </w:r>
          </w:p>
        </w:tc>
        <w:tc>
          <w:tcPr>
            <w:tcW w:w="5811" w:type="dxa"/>
            <w:gridSpan w:val="5"/>
          </w:tcPr>
          <w:p w14:paraId="411A16B9" w14:textId="77777777" w:rsidR="00812DB7" w:rsidRPr="00216340" w:rsidRDefault="1B3C01F8" w:rsidP="3CEC6E94">
            <w:pPr>
              <w:tabs>
                <w:tab w:val="right" w:pos="851"/>
              </w:tabs>
              <w:jc w:val="center"/>
              <w:rPr>
                <w:b/>
                <w:bCs/>
                <w:sz w:val="24"/>
                <w:szCs w:val="24"/>
              </w:rPr>
            </w:pPr>
            <w:r w:rsidRPr="00216340">
              <w:rPr>
                <w:b/>
                <w:bCs/>
                <w:sz w:val="24"/>
                <w:szCs w:val="24"/>
              </w:rPr>
              <w:t>Трудоемкость в часах</w:t>
            </w:r>
          </w:p>
        </w:tc>
        <w:tc>
          <w:tcPr>
            <w:tcW w:w="1843" w:type="dxa"/>
            <w:vMerge w:val="restart"/>
            <w:shd w:val="clear" w:color="auto" w:fill="auto"/>
          </w:tcPr>
          <w:p w14:paraId="20C722A4" w14:textId="77777777" w:rsidR="00812DB7" w:rsidRPr="00216340" w:rsidRDefault="1B3C01F8" w:rsidP="3CEC6E94">
            <w:pPr>
              <w:tabs>
                <w:tab w:val="right" w:pos="851"/>
              </w:tabs>
              <w:jc w:val="center"/>
              <w:rPr>
                <w:b/>
                <w:bCs/>
                <w:sz w:val="24"/>
                <w:szCs w:val="24"/>
              </w:rPr>
            </w:pPr>
            <w:r w:rsidRPr="00216340">
              <w:rPr>
                <w:b/>
                <w:bCs/>
                <w:sz w:val="24"/>
                <w:szCs w:val="24"/>
              </w:rPr>
              <w:t>Формы текущего контроля успеваемости</w:t>
            </w:r>
          </w:p>
        </w:tc>
      </w:tr>
      <w:tr w:rsidR="00F73EB1" w:rsidRPr="00216340" w14:paraId="36F4E5D9" w14:textId="77777777" w:rsidTr="00216340">
        <w:tc>
          <w:tcPr>
            <w:tcW w:w="568" w:type="dxa"/>
            <w:vMerge/>
          </w:tcPr>
          <w:p w14:paraId="6BD18F9B" w14:textId="77777777" w:rsidR="00812DB7" w:rsidRPr="00216340" w:rsidRDefault="00812DB7" w:rsidP="00921D9E">
            <w:pPr>
              <w:tabs>
                <w:tab w:val="right" w:pos="851"/>
              </w:tabs>
              <w:rPr>
                <w:sz w:val="24"/>
                <w:szCs w:val="24"/>
              </w:rPr>
            </w:pPr>
          </w:p>
        </w:tc>
        <w:tc>
          <w:tcPr>
            <w:tcW w:w="2126" w:type="dxa"/>
            <w:vMerge/>
          </w:tcPr>
          <w:p w14:paraId="238601FE" w14:textId="77777777" w:rsidR="00812DB7" w:rsidRPr="00216340"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216340" w:rsidRDefault="1B3C01F8" w:rsidP="3CEC6E94">
            <w:pPr>
              <w:tabs>
                <w:tab w:val="right" w:pos="851"/>
              </w:tabs>
              <w:rPr>
                <w:b/>
                <w:bCs/>
                <w:sz w:val="24"/>
                <w:szCs w:val="24"/>
              </w:rPr>
            </w:pPr>
            <w:r w:rsidRPr="00216340">
              <w:rPr>
                <w:b/>
                <w:bCs/>
                <w:sz w:val="24"/>
                <w:szCs w:val="24"/>
              </w:rPr>
              <w:t>Все</w:t>
            </w:r>
            <w:r w:rsidR="00216340">
              <w:rPr>
                <w:b/>
                <w:bCs/>
                <w:sz w:val="24"/>
                <w:szCs w:val="24"/>
              </w:rPr>
              <w:t>го</w:t>
            </w:r>
          </w:p>
          <w:p w14:paraId="6366227A" w14:textId="5776426D" w:rsidR="00812DB7" w:rsidRPr="00216340" w:rsidRDefault="00812DB7" w:rsidP="3CEC6E94">
            <w:pPr>
              <w:tabs>
                <w:tab w:val="right" w:pos="851"/>
              </w:tabs>
              <w:rPr>
                <w:b/>
                <w:bCs/>
                <w:sz w:val="24"/>
                <w:szCs w:val="24"/>
              </w:rPr>
            </w:pPr>
          </w:p>
        </w:tc>
        <w:tc>
          <w:tcPr>
            <w:tcW w:w="3686" w:type="dxa"/>
            <w:gridSpan w:val="3"/>
            <w:shd w:val="clear" w:color="auto" w:fill="auto"/>
          </w:tcPr>
          <w:p w14:paraId="362801CD" w14:textId="54ADF1AD" w:rsidR="00216340" w:rsidRDefault="00216340" w:rsidP="3CEC6E94">
            <w:pPr>
              <w:tabs>
                <w:tab w:val="right" w:pos="851"/>
              </w:tabs>
              <w:jc w:val="center"/>
              <w:rPr>
                <w:b/>
                <w:bCs/>
                <w:sz w:val="24"/>
                <w:szCs w:val="24"/>
              </w:rPr>
            </w:pPr>
            <w:r>
              <w:rPr>
                <w:b/>
                <w:bCs/>
                <w:sz w:val="24"/>
                <w:szCs w:val="24"/>
              </w:rPr>
              <w:t>Контактная работа -</w:t>
            </w:r>
          </w:p>
          <w:p w14:paraId="3E45ECB1" w14:textId="709F9BC7" w:rsidR="00812DB7" w:rsidRPr="00216340" w:rsidRDefault="1B3C01F8" w:rsidP="3CEC6E94">
            <w:pPr>
              <w:tabs>
                <w:tab w:val="right" w:pos="851"/>
              </w:tabs>
              <w:jc w:val="center"/>
              <w:rPr>
                <w:b/>
                <w:bCs/>
                <w:sz w:val="24"/>
                <w:szCs w:val="24"/>
              </w:rPr>
            </w:pPr>
            <w:r w:rsidRPr="00216340">
              <w:rPr>
                <w:b/>
                <w:bCs/>
                <w:sz w:val="24"/>
                <w:szCs w:val="24"/>
              </w:rPr>
              <w:t>Аудиторная работа</w:t>
            </w:r>
          </w:p>
        </w:tc>
        <w:tc>
          <w:tcPr>
            <w:tcW w:w="1275" w:type="dxa"/>
            <w:vMerge w:val="restart"/>
            <w:shd w:val="clear" w:color="auto" w:fill="auto"/>
          </w:tcPr>
          <w:p w14:paraId="2B3E5C88" w14:textId="77777777" w:rsidR="00812DB7" w:rsidRPr="00216340" w:rsidRDefault="1B3C01F8" w:rsidP="3CEC6E94">
            <w:pPr>
              <w:tabs>
                <w:tab w:val="right" w:pos="851"/>
              </w:tabs>
              <w:jc w:val="center"/>
              <w:rPr>
                <w:sz w:val="24"/>
                <w:szCs w:val="24"/>
              </w:rPr>
            </w:pPr>
            <w:r w:rsidRPr="00216340">
              <w:rPr>
                <w:b/>
                <w:bCs/>
                <w:sz w:val="24"/>
                <w:szCs w:val="24"/>
              </w:rPr>
              <w:t>Самостоятельная работа</w:t>
            </w:r>
          </w:p>
        </w:tc>
        <w:tc>
          <w:tcPr>
            <w:tcW w:w="1843" w:type="dxa"/>
            <w:vMerge/>
          </w:tcPr>
          <w:p w14:paraId="0F3CABC7" w14:textId="77777777" w:rsidR="00812DB7" w:rsidRPr="00216340" w:rsidRDefault="00812DB7" w:rsidP="00921D9E">
            <w:pPr>
              <w:tabs>
                <w:tab w:val="right" w:pos="851"/>
              </w:tabs>
              <w:jc w:val="center"/>
              <w:rPr>
                <w:sz w:val="24"/>
                <w:szCs w:val="24"/>
              </w:rPr>
            </w:pPr>
          </w:p>
        </w:tc>
      </w:tr>
      <w:tr w:rsidR="00216340" w:rsidRPr="00216340" w14:paraId="63D0685A" w14:textId="77777777" w:rsidTr="00216340">
        <w:tc>
          <w:tcPr>
            <w:tcW w:w="568" w:type="dxa"/>
            <w:vMerge/>
          </w:tcPr>
          <w:p w14:paraId="5B08B5D1" w14:textId="77777777" w:rsidR="00216340" w:rsidRPr="00216340" w:rsidRDefault="00216340" w:rsidP="00921D9E">
            <w:pPr>
              <w:tabs>
                <w:tab w:val="right" w:pos="851"/>
              </w:tabs>
              <w:rPr>
                <w:sz w:val="24"/>
                <w:szCs w:val="24"/>
              </w:rPr>
            </w:pPr>
          </w:p>
        </w:tc>
        <w:tc>
          <w:tcPr>
            <w:tcW w:w="2126" w:type="dxa"/>
            <w:vMerge/>
          </w:tcPr>
          <w:p w14:paraId="16DEB4AB" w14:textId="77777777" w:rsidR="00216340" w:rsidRPr="00216340" w:rsidRDefault="00216340" w:rsidP="00921D9E">
            <w:pPr>
              <w:tabs>
                <w:tab w:val="right" w:pos="851"/>
              </w:tabs>
              <w:rPr>
                <w:sz w:val="24"/>
                <w:szCs w:val="24"/>
              </w:rPr>
            </w:pPr>
          </w:p>
        </w:tc>
        <w:tc>
          <w:tcPr>
            <w:tcW w:w="850" w:type="dxa"/>
            <w:vMerge/>
          </w:tcPr>
          <w:p w14:paraId="0AD9C6F4" w14:textId="77777777" w:rsidR="00216340" w:rsidRPr="00216340" w:rsidRDefault="00216340" w:rsidP="00921D9E">
            <w:pPr>
              <w:tabs>
                <w:tab w:val="right" w:pos="851"/>
              </w:tabs>
              <w:rPr>
                <w:sz w:val="24"/>
                <w:szCs w:val="24"/>
              </w:rPr>
            </w:pPr>
          </w:p>
        </w:tc>
        <w:tc>
          <w:tcPr>
            <w:tcW w:w="992" w:type="dxa"/>
            <w:shd w:val="clear" w:color="auto" w:fill="auto"/>
          </w:tcPr>
          <w:p w14:paraId="61101A24" w14:textId="24B96578" w:rsidR="00216340" w:rsidRPr="00216340" w:rsidRDefault="00216340" w:rsidP="3CEC6E94">
            <w:pPr>
              <w:tabs>
                <w:tab w:val="right" w:pos="851"/>
              </w:tabs>
              <w:jc w:val="center"/>
              <w:rPr>
                <w:sz w:val="24"/>
                <w:szCs w:val="24"/>
              </w:rPr>
            </w:pPr>
            <w:r w:rsidRPr="00216340">
              <w:rPr>
                <w:sz w:val="24"/>
                <w:szCs w:val="24"/>
              </w:rPr>
              <w:t>Общ</w:t>
            </w:r>
            <w:r>
              <w:rPr>
                <w:sz w:val="24"/>
                <w:szCs w:val="24"/>
              </w:rPr>
              <w:t>ая,</w:t>
            </w:r>
          </w:p>
          <w:p w14:paraId="7D7D0099" w14:textId="6CA006C7" w:rsidR="00216340" w:rsidRPr="00216340" w:rsidRDefault="00216340" w:rsidP="3CEC6E94">
            <w:pPr>
              <w:tabs>
                <w:tab w:val="right" w:pos="851"/>
              </w:tabs>
              <w:jc w:val="center"/>
              <w:rPr>
                <w:sz w:val="24"/>
                <w:szCs w:val="24"/>
              </w:rPr>
            </w:pPr>
            <w:r w:rsidRPr="00216340">
              <w:rPr>
                <w:sz w:val="24"/>
                <w:szCs w:val="24"/>
              </w:rPr>
              <w:t xml:space="preserve">в </w:t>
            </w:r>
            <w:proofErr w:type="spellStart"/>
            <w:r w:rsidRPr="00216340">
              <w:rPr>
                <w:sz w:val="24"/>
                <w:szCs w:val="24"/>
              </w:rPr>
              <w:t>т.ч</w:t>
            </w:r>
            <w:proofErr w:type="spellEnd"/>
            <w:r w:rsidRPr="00216340">
              <w:rPr>
                <w:sz w:val="24"/>
                <w:szCs w:val="24"/>
              </w:rPr>
              <w:t>.:</w:t>
            </w:r>
          </w:p>
        </w:tc>
        <w:tc>
          <w:tcPr>
            <w:tcW w:w="993" w:type="dxa"/>
            <w:shd w:val="clear" w:color="auto" w:fill="auto"/>
          </w:tcPr>
          <w:p w14:paraId="1504A7F1" w14:textId="77777777" w:rsidR="00216340" w:rsidRPr="00216340" w:rsidRDefault="00216340" w:rsidP="3CEC6E94">
            <w:pPr>
              <w:tabs>
                <w:tab w:val="right" w:pos="851"/>
              </w:tabs>
              <w:jc w:val="center"/>
              <w:rPr>
                <w:sz w:val="24"/>
                <w:szCs w:val="24"/>
              </w:rPr>
            </w:pPr>
            <w:r w:rsidRPr="00216340">
              <w:rPr>
                <w:sz w:val="24"/>
                <w:szCs w:val="24"/>
              </w:rPr>
              <w:t>Лекции</w:t>
            </w:r>
          </w:p>
        </w:tc>
        <w:tc>
          <w:tcPr>
            <w:tcW w:w="1701" w:type="dxa"/>
            <w:shd w:val="clear" w:color="auto" w:fill="auto"/>
          </w:tcPr>
          <w:p w14:paraId="20F81925" w14:textId="6C8E7B89" w:rsidR="00216340" w:rsidRPr="00216340" w:rsidRDefault="00216340" w:rsidP="00216340">
            <w:pPr>
              <w:tabs>
                <w:tab w:val="right" w:pos="851"/>
              </w:tabs>
              <w:jc w:val="center"/>
              <w:rPr>
                <w:sz w:val="24"/>
                <w:szCs w:val="24"/>
              </w:rPr>
            </w:pPr>
            <w:r w:rsidRPr="00216340">
              <w:rPr>
                <w:sz w:val="24"/>
                <w:szCs w:val="24"/>
              </w:rPr>
              <w:t>Семинары, практические занятия</w:t>
            </w:r>
          </w:p>
        </w:tc>
        <w:tc>
          <w:tcPr>
            <w:tcW w:w="1275" w:type="dxa"/>
            <w:vMerge/>
          </w:tcPr>
          <w:p w14:paraId="4B1F511A" w14:textId="77777777" w:rsidR="00216340" w:rsidRPr="00216340" w:rsidRDefault="00216340" w:rsidP="00921D9E">
            <w:pPr>
              <w:tabs>
                <w:tab w:val="right" w:pos="851"/>
              </w:tabs>
              <w:rPr>
                <w:sz w:val="24"/>
                <w:szCs w:val="24"/>
              </w:rPr>
            </w:pPr>
          </w:p>
        </w:tc>
        <w:tc>
          <w:tcPr>
            <w:tcW w:w="1843" w:type="dxa"/>
            <w:vMerge/>
          </w:tcPr>
          <w:p w14:paraId="65F9C3DC" w14:textId="77777777" w:rsidR="00216340" w:rsidRPr="00216340" w:rsidRDefault="00216340" w:rsidP="00921D9E">
            <w:pPr>
              <w:tabs>
                <w:tab w:val="right" w:pos="851"/>
              </w:tabs>
              <w:rPr>
                <w:sz w:val="24"/>
                <w:szCs w:val="24"/>
              </w:rPr>
            </w:pPr>
          </w:p>
        </w:tc>
      </w:tr>
      <w:tr w:rsidR="00216340" w:rsidRPr="00216340" w14:paraId="3135F442" w14:textId="77777777" w:rsidTr="00216340">
        <w:tc>
          <w:tcPr>
            <w:tcW w:w="568" w:type="dxa"/>
            <w:shd w:val="clear" w:color="auto" w:fill="auto"/>
          </w:tcPr>
          <w:p w14:paraId="634EADC9" w14:textId="058F16AD" w:rsidR="00216340" w:rsidRPr="00216340" w:rsidRDefault="00216340" w:rsidP="009B0297">
            <w:pPr>
              <w:tabs>
                <w:tab w:val="right" w:pos="851"/>
              </w:tabs>
              <w:rPr>
                <w:sz w:val="24"/>
                <w:szCs w:val="24"/>
              </w:rPr>
            </w:pPr>
            <w:r w:rsidRPr="00216340">
              <w:rPr>
                <w:sz w:val="24"/>
                <w:szCs w:val="24"/>
              </w:rPr>
              <w:t>1.</w:t>
            </w:r>
          </w:p>
        </w:tc>
        <w:tc>
          <w:tcPr>
            <w:tcW w:w="2126" w:type="dxa"/>
            <w:shd w:val="clear" w:color="auto" w:fill="auto"/>
          </w:tcPr>
          <w:p w14:paraId="5935823F" w14:textId="6857E064" w:rsidR="00216340" w:rsidRPr="00216340" w:rsidRDefault="00216340" w:rsidP="009B0297">
            <w:pPr>
              <w:widowControl/>
              <w:autoSpaceDE/>
              <w:autoSpaceDN/>
              <w:adjustRightInd/>
              <w:rPr>
                <w:bCs/>
                <w:sz w:val="24"/>
                <w:szCs w:val="24"/>
              </w:rPr>
            </w:pPr>
            <w:r w:rsidRPr="00216340">
              <w:rPr>
                <w:bCs/>
                <w:sz w:val="24"/>
                <w:szCs w:val="24"/>
              </w:rPr>
              <w:t>Введение в искусственные нейронные сети и глубокое обучение</w:t>
            </w:r>
          </w:p>
        </w:tc>
        <w:tc>
          <w:tcPr>
            <w:tcW w:w="850" w:type="dxa"/>
            <w:shd w:val="clear" w:color="auto" w:fill="auto"/>
            <w:vAlign w:val="center"/>
          </w:tcPr>
          <w:p w14:paraId="526D80A2" w14:textId="7104F578" w:rsidR="00216340" w:rsidRPr="00216340" w:rsidRDefault="00216340" w:rsidP="009B0297">
            <w:pPr>
              <w:widowControl/>
              <w:autoSpaceDE/>
              <w:autoSpaceDN/>
              <w:adjustRightInd/>
              <w:jc w:val="center"/>
              <w:rPr>
                <w:sz w:val="24"/>
                <w:szCs w:val="24"/>
              </w:rPr>
            </w:pPr>
            <w:r w:rsidRPr="00216340">
              <w:rPr>
                <w:sz w:val="24"/>
                <w:szCs w:val="24"/>
              </w:rPr>
              <w:t>20</w:t>
            </w:r>
          </w:p>
        </w:tc>
        <w:tc>
          <w:tcPr>
            <w:tcW w:w="992" w:type="dxa"/>
            <w:shd w:val="clear" w:color="auto" w:fill="auto"/>
            <w:vAlign w:val="center"/>
          </w:tcPr>
          <w:p w14:paraId="44B0A208" w14:textId="6649FD8B" w:rsidR="00216340" w:rsidRPr="00216340" w:rsidRDefault="00216340" w:rsidP="009B0297">
            <w:pPr>
              <w:jc w:val="center"/>
              <w:rPr>
                <w:sz w:val="24"/>
                <w:szCs w:val="24"/>
              </w:rPr>
            </w:pPr>
            <w:r w:rsidRPr="00216340">
              <w:rPr>
                <w:sz w:val="24"/>
                <w:szCs w:val="24"/>
              </w:rPr>
              <w:t>8</w:t>
            </w:r>
          </w:p>
        </w:tc>
        <w:tc>
          <w:tcPr>
            <w:tcW w:w="993" w:type="dxa"/>
            <w:shd w:val="clear" w:color="auto" w:fill="auto"/>
            <w:vAlign w:val="center"/>
          </w:tcPr>
          <w:p w14:paraId="5FCD5EC4" w14:textId="3F90AE90" w:rsidR="00216340" w:rsidRPr="00216340" w:rsidRDefault="00216340" w:rsidP="009B0297">
            <w:pPr>
              <w:jc w:val="center"/>
              <w:rPr>
                <w:sz w:val="24"/>
                <w:szCs w:val="24"/>
              </w:rPr>
            </w:pPr>
            <w:r w:rsidRPr="00216340">
              <w:rPr>
                <w:sz w:val="24"/>
                <w:szCs w:val="24"/>
              </w:rPr>
              <w:t>2</w:t>
            </w:r>
          </w:p>
        </w:tc>
        <w:tc>
          <w:tcPr>
            <w:tcW w:w="1701" w:type="dxa"/>
            <w:shd w:val="clear" w:color="auto" w:fill="auto"/>
            <w:vAlign w:val="center"/>
          </w:tcPr>
          <w:p w14:paraId="44240AAE" w14:textId="37C97E9B" w:rsidR="00216340" w:rsidRPr="00216340" w:rsidRDefault="00216340" w:rsidP="009B0297">
            <w:pPr>
              <w:jc w:val="center"/>
              <w:rPr>
                <w:sz w:val="24"/>
                <w:szCs w:val="24"/>
              </w:rPr>
            </w:pPr>
            <w:r w:rsidRPr="00216340">
              <w:rPr>
                <w:sz w:val="24"/>
                <w:szCs w:val="24"/>
              </w:rPr>
              <w:t>6</w:t>
            </w:r>
          </w:p>
        </w:tc>
        <w:tc>
          <w:tcPr>
            <w:tcW w:w="1275" w:type="dxa"/>
            <w:shd w:val="clear" w:color="auto" w:fill="auto"/>
            <w:vAlign w:val="center"/>
          </w:tcPr>
          <w:p w14:paraId="5D369756" w14:textId="4C867F23" w:rsidR="00216340" w:rsidRPr="00216340" w:rsidRDefault="00216340" w:rsidP="009B0297">
            <w:pPr>
              <w:jc w:val="center"/>
              <w:rPr>
                <w:sz w:val="24"/>
                <w:szCs w:val="24"/>
              </w:rPr>
            </w:pPr>
            <w:r w:rsidRPr="00216340">
              <w:rPr>
                <w:sz w:val="24"/>
                <w:szCs w:val="24"/>
              </w:rPr>
              <w:t>12</w:t>
            </w:r>
          </w:p>
        </w:tc>
        <w:tc>
          <w:tcPr>
            <w:tcW w:w="1843" w:type="dxa"/>
            <w:vMerge w:val="restart"/>
            <w:shd w:val="clear" w:color="auto" w:fill="auto"/>
          </w:tcPr>
          <w:p w14:paraId="65D3CE4D" w14:textId="77777777" w:rsidR="00216340" w:rsidRDefault="00216340" w:rsidP="009B0297">
            <w:pPr>
              <w:rPr>
                <w:sz w:val="24"/>
                <w:szCs w:val="24"/>
              </w:rPr>
            </w:pPr>
          </w:p>
          <w:p w14:paraId="0C37D665" w14:textId="77777777" w:rsidR="00216340" w:rsidRDefault="00216340" w:rsidP="009B0297">
            <w:pPr>
              <w:rPr>
                <w:sz w:val="24"/>
                <w:szCs w:val="24"/>
              </w:rPr>
            </w:pPr>
          </w:p>
          <w:p w14:paraId="72401749" w14:textId="77777777" w:rsidR="00216340" w:rsidRDefault="00216340" w:rsidP="009B0297">
            <w:pPr>
              <w:rPr>
                <w:sz w:val="24"/>
                <w:szCs w:val="24"/>
              </w:rPr>
            </w:pPr>
          </w:p>
          <w:p w14:paraId="3D86A50C" w14:textId="77777777" w:rsidR="00216340" w:rsidRDefault="00216340" w:rsidP="009B0297">
            <w:pPr>
              <w:rPr>
                <w:sz w:val="24"/>
                <w:szCs w:val="24"/>
              </w:rPr>
            </w:pPr>
          </w:p>
          <w:p w14:paraId="117983E8" w14:textId="6250C842" w:rsidR="00216340" w:rsidRPr="00216340" w:rsidRDefault="00216340" w:rsidP="009B0297">
            <w:pPr>
              <w:rPr>
                <w:sz w:val="24"/>
                <w:szCs w:val="24"/>
              </w:rPr>
            </w:pPr>
            <w:r w:rsidRPr="00216340">
              <w:rPr>
                <w:sz w:val="24"/>
                <w:szCs w:val="24"/>
              </w:rPr>
              <w:t>Самостоятельные работы. Участие в решении задач на практических занятиях. Собеседования по домашним заданиям.</w:t>
            </w:r>
          </w:p>
          <w:p w14:paraId="5023141B" w14:textId="77777777" w:rsidR="00216340" w:rsidRPr="00216340" w:rsidRDefault="00216340" w:rsidP="009B0297">
            <w:pPr>
              <w:rPr>
                <w:sz w:val="24"/>
                <w:szCs w:val="24"/>
              </w:rPr>
            </w:pPr>
          </w:p>
          <w:p w14:paraId="78F4A515" w14:textId="39C0C406" w:rsidR="00216340" w:rsidRPr="00216340" w:rsidRDefault="00216340" w:rsidP="009B0297">
            <w:pPr>
              <w:rPr>
                <w:sz w:val="24"/>
                <w:szCs w:val="24"/>
              </w:rPr>
            </w:pPr>
          </w:p>
        </w:tc>
      </w:tr>
      <w:tr w:rsidR="00216340" w:rsidRPr="00216340" w14:paraId="66F99691" w14:textId="77777777" w:rsidTr="00216340">
        <w:tc>
          <w:tcPr>
            <w:tcW w:w="568" w:type="dxa"/>
            <w:shd w:val="clear" w:color="auto" w:fill="auto"/>
          </w:tcPr>
          <w:p w14:paraId="6DB297A3" w14:textId="3AD25E2A" w:rsidR="00216340" w:rsidRPr="00216340" w:rsidRDefault="00216340" w:rsidP="009B0297">
            <w:pPr>
              <w:tabs>
                <w:tab w:val="right" w:pos="851"/>
              </w:tabs>
              <w:rPr>
                <w:sz w:val="24"/>
                <w:szCs w:val="24"/>
              </w:rPr>
            </w:pPr>
            <w:r w:rsidRPr="00216340">
              <w:rPr>
                <w:sz w:val="24"/>
                <w:szCs w:val="24"/>
              </w:rPr>
              <w:t>2.</w:t>
            </w:r>
          </w:p>
        </w:tc>
        <w:tc>
          <w:tcPr>
            <w:tcW w:w="2126" w:type="dxa"/>
            <w:shd w:val="clear" w:color="auto" w:fill="auto"/>
          </w:tcPr>
          <w:p w14:paraId="193A03AF" w14:textId="1339F28B" w:rsidR="00216340" w:rsidRPr="00216340" w:rsidRDefault="00216340" w:rsidP="009B0297">
            <w:pPr>
              <w:rPr>
                <w:bCs/>
                <w:sz w:val="24"/>
                <w:szCs w:val="24"/>
              </w:rPr>
            </w:pPr>
            <w:r w:rsidRPr="00216340">
              <w:rPr>
                <w:bCs/>
                <w:sz w:val="24"/>
                <w:szCs w:val="24"/>
              </w:rPr>
              <w:t>Введение в сетевые модели</w:t>
            </w:r>
          </w:p>
        </w:tc>
        <w:tc>
          <w:tcPr>
            <w:tcW w:w="850" w:type="dxa"/>
            <w:shd w:val="clear" w:color="auto" w:fill="auto"/>
            <w:vAlign w:val="center"/>
          </w:tcPr>
          <w:p w14:paraId="5D9857E1" w14:textId="3499D53D" w:rsidR="00216340" w:rsidRPr="00216340" w:rsidRDefault="00216340" w:rsidP="009B0297">
            <w:pPr>
              <w:jc w:val="center"/>
              <w:rPr>
                <w:sz w:val="24"/>
                <w:szCs w:val="24"/>
              </w:rPr>
            </w:pPr>
            <w:r w:rsidRPr="00216340">
              <w:rPr>
                <w:sz w:val="24"/>
                <w:szCs w:val="24"/>
              </w:rPr>
              <w:t>20</w:t>
            </w:r>
          </w:p>
        </w:tc>
        <w:tc>
          <w:tcPr>
            <w:tcW w:w="992" w:type="dxa"/>
            <w:shd w:val="clear" w:color="auto" w:fill="auto"/>
            <w:vAlign w:val="center"/>
          </w:tcPr>
          <w:p w14:paraId="03853697" w14:textId="0C966034" w:rsidR="00216340" w:rsidRPr="00216340" w:rsidRDefault="00216340" w:rsidP="009B0297">
            <w:pPr>
              <w:jc w:val="center"/>
              <w:rPr>
                <w:sz w:val="24"/>
                <w:szCs w:val="24"/>
              </w:rPr>
            </w:pPr>
            <w:r w:rsidRPr="00216340">
              <w:rPr>
                <w:sz w:val="24"/>
                <w:szCs w:val="24"/>
              </w:rPr>
              <w:t>8</w:t>
            </w:r>
          </w:p>
        </w:tc>
        <w:tc>
          <w:tcPr>
            <w:tcW w:w="993" w:type="dxa"/>
            <w:shd w:val="clear" w:color="auto" w:fill="auto"/>
            <w:vAlign w:val="center"/>
          </w:tcPr>
          <w:p w14:paraId="0B778152" w14:textId="7FF55299" w:rsidR="00216340" w:rsidRPr="00216340" w:rsidRDefault="00216340" w:rsidP="009B0297">
            <w:pPr>
              <w:jc w:val="center"/>
              <w:rPr>
                <w:sz w:val="24"/>
                <w:szCs w:val="24"/>
              </w:rPr>
            </w:pPr>
            <w:r w:rsidRPr="00216340">
              <w:rPr>
                <w:sz w:val="24"/>
                <w:szCs w:val="24"/>
              </w:rPr>
              <w:t>2</w:t>
            </w:r>
          </w:p>
        </w:tc>
        <w:tc>
          <w:tcPr>
            <w:tcW w:w="1701" w:type="dxa"/>
            <w:shd w:val="clear" w:color="auto" w:fill="auto"/>
            <w:vAlign w:val="center"/>
          </w:tcPr>
          <w:p w14:paraId="729DE7E4" w14:textId="61723EEB" w:rsidR="00216340" w:rsidRPr="00216340" w:rsidRDefault="00216340" w:rsidP="009B0297">
            <w:pPr>
              <w:jc w:val="center"/>
              <w:rPr>
                <w:sz w:val="24"/>
                <w:szCs w:val="24"/>
              </w:rPr>
            </w:pPr>
            <w:r w:rsidRPr="00216340">
              <w:rPr>
                <w:sz w:val="24"/>
                <w:szCs w:val="24"/>
              </w:rPr>
              <w:t>6</w:t>
            </w:r>
          </w:p>
        </w:tc>
        <w:tc>
          <w:tcPr>
            <w:tcW w:w="1275" w:type="dxa"/>
            <w:shd w:val="clear" w:color="auto" w:fill="auto"/>
            <w:vAlign w:val="center"/>
          </w:tcPr>
          <w:p w14:paraId="446DE71A" w14:textId="3161337A" w:rsidR="00216340" w:rsidRPr="00216340" w:rsidRDefault="00216340" w:rsidP="009B0297">
            <w:pPr>
              <w:jc w:val="center"/>
              <w:rPr>
                <w:sz w:val="24"/>
                <w:szCs w:val="24"/>
              </w:rPr>
            </w:pPr>
            <w:r w:rsidRPr="00216340">
              <w:rPr>
                <w:sz w:val="24"/>
                <w:szCs w:val="24"/>
              </w:rPr>
              <w:t>12</w:t>
            </w:r>
          </w:p>
        </w:tc>
        <w:tc>
          <w:tcPr>
            <w:tcW w:w="1843" w:type="dxa"/>
            <w:vMerge/>
            <w:shd w:val="clear" w:color="auto" w:fill="auto"/>
          </w:tcPr>
          <w:p w14:paraId="44FB30F8" w14:textId="77777777" w:rsidR="00216340" w:rsidRPr="00216340" w:rsidRDefault="00216340" w:rsidP="009B0297">
            <w:pPr>
              <w:jc w:val="right"/>
              <w:rPr>
                <w:sz w:val="24"/>
                <w:szCs w:val="24"/>
              </w:rPr>
            </w:pPr>
          </w:p>
        </w:tc>
      </w:tr>
      <w:tr w:rsidR="00216340" w:rsidRPr="00216340" w14:paraId="6F8A4E49" w14:textId="77777777" w:rsidTr="00216340">
        <w:tc>
          <w:tcPr>
            <w:tcW w:w="568" w:type="dxa"/>
            <w:shd w:val="clear" w:color="auto" w:fill="auto"/>
          </w:tcPr>
          <w:p w14:paraId="5B437459" w14:textId="33733C7D" w:rsidR="00216340" w:rsidRPr="00216340" w:rsidRDefault="00216340" w:rsidP="009B0297">
            <w:pPr>
              <w:tabs>
                <w:tab w:val="right" w:pos="851"/>
              </w:tabs>
              <w:rPr>
                <w:sz w:val="24"/>
                <w:szCs w:val="24"/>
              </w:rPr>
            </w:pPr>
            <w:r w:rsidRPr="00216340">
              <w:rPr>
                <w:sz w:val="24"/>
                <w:szCs w:val="24"/>
              </w:rPr>
              <w:t>3.</w:t>
            </w:r>
          </w:p>
        </w:tc>
        <w:tc>
          <w:tcPr>
            <w:tcW w:w="2126" w:type="dxa"/>
            <w:shd w:val="clear" w:color="auto" w:fill="auto"/>
          </w:tcPr>
          <w:p w14:paraId="0479D7FE" w14:textId="515A4C48" w:rsidR="00216340" w:rsidRPr="00216340" w:rsidRDefault="00216340" w:rsidP="009B0297">
            <w:pPr>
              <w:widowControl/>
              <w:autoSpaceDE/>
              <w:autoSpaceDN/>
              <w:adjustRightInd/>
              <w:rPr>
                <w:bCs/>
                <w:sz w:val="24"/>
                <w:szCs w:val="24"/>
              </w:rPr>
            </w:pPr>
            <w:r w:rsidRPr="00216340">
              <w:rPr>
                <w:bCs/>
                <w:sz w:val="24"/>
                <w:szCs w:val="24"/>
              </w:rPr>
              <w:t>Случайные блуждания на графах, метод распространения меток.</w:t>
            </w:r>
          </w:p>
        </w:tc>
        <w:tc>
          <w:tcPr>
            <w:tcW w:w="850" w:type="dxa"/>
            <w:shd w:val="clear" w:color="auto" w:fill="auto"/>
            <w:vAlign w:val="center"/>
          </w:tcPr>
          <w:p w14:paraId="5007C906" w14:textId="79008BE6" w:rsidR="00216340" w:rsidRPr="00216340" w:rsidRDefault="00216340" w:rsidP="009B0297">
            <w:pPr>
              <w:jc w:val="center"/>
              <w:rPr>
                <w:sz w:val="24"/>
                <w:szCs w:val="24"/>
              </w:rPr>
            </w:pPr>
            <w:r w:rsidRPr="00216340">
              <w:rPr>
                <w:sz w:val="24"/>
                <w:szCs w:val="24"/>
              </w:rPr>
              <w:t>20</w:t>
            </w:r>
          </w:p>
        </w:tc>
        <w:tc>
          <w:tcPr>
            <w:tcW w:w="992" w:type="dxa"/>
            <w:shd w:val="clear" w:color="auto" w:fill="auto"/>
            <w:vAlign w:val="center"/>
          </w:tcPr>
          <w:p w14:paraId="3E1FE5D4" w14:textId="2503DE12" w:rsidR="00216340" w:rsidRPr="00216340" w:rsidRDefault="00216340" w:rsidP="009B0297">
            <w:pPr>
              <w:jc w:val="center"/>
              <w:rPr>
                <w:sz w:val="24"/>
                <w:szCs w:val="24"/>
              </w:rPr>
            </w:pPr>
            <w:r w:rsidRPr="00216340">
              <w:rPr>
                <w:sz w:val="24"/>
                <w:szCs w:val="24"/>
              </w:rPr>
              <w:t>8</w:t>
            </w:r>
          </w:p>
        </w:tc>
        <w:tc>
          <w:tcPr>
            <w:tcW w:w="993" w:type="dxa"/>
            <w:shd w:val="clear" w:color="auto" w:fill="auto"/>
            <w:vAlign w:val="center"/>
          </w:tcPr>
          <w:p w14:paraId="2598DEE6" w14:textId="206B1CCD" w:rsidR="00216340" w:rsidRPr="00216340" w:rsidRDefault="00216340" w:rsidP="009B0297">
            <w:pPr>
              <w:jc w:val="center"/>
              <w:rPr>
                <w:sz w:val="24"/>
                <w:szCs w:val="24"/>
              </w:rPr>
            </w:pPr>
            <w:r w:rsidRPr="00216340">
              <w:rPr>
                <w:sz w:val="24"/>
                <w:szCs w:val="24"/>
              </w:rPr>
              <w:t>2</w:t>
            </w:r>
          </w:p>
        </w:tc>
        <w:tc>
          <w:tcPr>
            <w:tcW w:w="1701" w:type="dxa"/>
            <w:shd w:val="clear" w:color="auto" w:fill="auto"/>
            <w:vAlign w:val="center"/>
          </w:tcPr>
          <w:p w14:paraId="1B87E3DE" w14:textId="70165377" w:rsidR="00216340" w:rsidRPr="00216340" w:rsidRDefault="00216340" w:rsidP="009B0297">
            <w:pPr>
              <w:jc w:val="center"/>
              <w:rPr>
                <w:sz w:val="24"/>
                <w:szCs w:val="24"/>
              </w:rPr>
            </w:pPr>
            <w:r w:rsidRPr="00216340">
              <w:rPr>
                <w:sz w:val="24"/>
                <w:szCs w:val="24"/>
              </w:rPr>
              <w:t>6</w:t>
            </w:r>
          </w:p>
        </w:tc>
        <w:tc>
          <w:tcPr>
            <w:tcW w:w="1275" w:type="dxa"/>
            <w:shd w:val="clear" w:color="auto" w:fill="auto"/>
            <w:vAlign w:val="center"/>
          </w:tcPr>
          <w:p w14:paraId="31830EAB" w14:textId="13B9C51A" w:rsidR="00216340" w:rsidRPr="00216340" w:rsidRDefault="00216340" w:rsidP="009B0297">
            <w:pPr>
              <w:jc w:val="center"/>
              <w:rPr>
                <w:sz w:val="24"/>
                <w:szCs w:val="24"/>
              </w:rPr>
            </w:pPr>
            <w:r w:rsidRPr="00216340">
              <w:rPr>
                <w:sz w:val="24"/>
                <w:szCs w:val="24"/>
              </w:rPr>
              <w:t>12</w:t>
            </w:r>
          </w:p>
        </w:tc>
        <w:tc>
          <w:tcPr>
            <w:tcW w:w="1843" w:type="dxa"/>
            <w:vMerge/>
            <w:shd w:val="clear" w:color="auto" w:fill="auto"/>
          </w:tcPr>
          <w:p w14:paraId="1DA6542E" w14:textId="77777777" w:rsidR="00216340" w:rsidRPr="00216340" w:rsidRDefault="00216340" w:rsidP="009B0297">
            <w:pPr>
              <w:jc w:val="right"/>
              <w:rPr>
                <w:sz w:val="24"/>
                <w:szCs w:val="24"/>
              </w:rPr>
            </w:pPr>
          </w:p>
        </w:tc>
      </w:tr>
      <w:tr w:rsidR="00216340" w:rsidRPr="00216340" w14:paraId="79EB77E8" w14:textId="77777777" w:rsidTr="00216340">
        <w:tc>
          <w:tcPr>
            <w:tcW w:w="568" w:type="dxa"/>
            <w:shd w:val="clear" w:color="auto" w:fill="auto"/>
          </w:tcPr>
          <w:p w14:paraId="16728E8F" w14:textId="66E448F8" w:rsidR="00216340" w:rsidRPr="00216340" w:rsidRDefault="00216340" w:rsidP="009B0297">
            <w:pPr>
              <w:tabs>
                <w:tab w:val="right" w:pos="851"/>
              </w:tabs>
              <w:rPr>
                <w:sz w:val="24"/>
                <w:szCs w:val="24"/>
              </w:rPr>
            </w:pPr>
            <w:r w:rsidRPr="00216340">
              <w:rPr>
                <w:sz w:val="24"/>
                <w:szCs w:val="24"/>
              </w:rPr>
              <w:t>4.</w:t>
            </w:r>
          </w:p>
        </w:tc>
        <w:tc>
          <w:tcPr>
            <w:tcW w:w="2126" w:type="dxa"/>
            <w:shd w:val="clear" w:color="auto" w:fill="auto"/>
          </w:tcPr>
          <w:p w14:paraId="79A2EFDF" w14:textId="17B9A0B5" w:rsidR="00216340" w:rsidRPr="00216340" w:rsidRDefault="00216340" w:rsidP="009B0297">
            <w:pPr>
              <w:widowControl/>
              <w:autoSpaceDE/>
              <w:autoSpaceDN/>
              <w:adjustRightInd/>
              <w:rPr>
                <w:bCs/>
                <w:sz w:val="24"/>
                <w:szCs w:val="24"/>
              </w:rPr>
            </w:pPr>
            <w:r w:rsidRPr="00216340">
              <w:rPr>
                <w:bCs/>
                <w:sz w:val="24"/>
                <w:szCs w:val="24"/>
              </w:rPr>
              <w:t>Векторное представление (</w:t>
            </w:r>
            <w:proofErr w:type="spellStart"/>
            <w:r w:rsidRPr="00216340">
              <w:rPr>
                <w:bCs/>
                <w:sz w:val="24"/>
                <w:szCs w:val="24"/>
              </w:rPr>
              <w:t>эмбеддинг</w:t>
            </w:r>
            <w:proofErr w:type="spellEnd"/>
            <w:r w:rsidRPr="00216340">
              <w:rPr>
                <w:bCs/>
                <w:sz w:val="24"/>
                <w:szCs w:val="24"/>
              </w:rPr>
              <w:t>) графов.</w:t>
            </w:r>
          </w:p>
        </w:tc>
        <w:tc>
          <w:tcPr>
            <w:tcW w:w="850" w:type="dxa"/>
            <w:shd w:val="clear" w:color="auto" w:fill="auto"/>
            <w:vAlign w:val="center"/>
          </w:tcPr>
          <w:p w14:paraId="72A4FFC0" w14:textId="58CB2C9E" w:rsidR="00216340" w:rsidRPr="00216340" w:rsidRDefault="00216340" w:rsidP="009B0297">
            <w:pPr>
              <w:jc w:val="center"/>
              <w:rPr>
                <w:sz w:val="24"/>
                <w:szCs w:val="24"/>
              </w:rPr>
            </w:pPr>
            <w:r w:rsidRPr="00216340">
              <w:rPr>
                <w:sz w:val="24"/>
                <w:szCs w:val="24"/>
              </w:rPr>
              <w:t>24</w:t>
            </w:r>
          </w:p>
        </w:tc>
        <w:tc>
          <w:tcPr>
            <w:tcW w:w="992" w:type="dxa"/>
            <w:shd w:val="clear" w:color="auto" w:fill="auto"/>
            <w:vAlign w:val="center"/>
          </w:tcPr>
          <w:p w14:paraId="22F65FF9" w14:textId="057B8FC1" w:rsidR="00216340" w:rsidRPr="00216340" w:rsidRDefault="00216340" w:rsidP="009B0297">
            <w:pPr>
              <w:jc w:val="center"/>
              <w:rPr>
                <w:sz w:val="24"/>
                <w:szCs w:val="24"/>
              </w:rPr>
            </w:pPr>
            <w:r w:rsidRPr="00216340">
              <w:rPr>
                <w:sz w:val="24"/>
                <w:szCs w:val="24"/>
              </w:rPr>
              <w:t>8</w:t>
            </w:r>
          </w:p>
        </w:tc>
        <w:tc>
          <w:tcPr>
            <w:tcW w:w="993" w:type="dxa"/>
            <w:shd w:val="clear" w:color="auto" w:fill="auto"/>
            <w:vAlign w:val="center"/>
          </w:tcPr>
          <w:p w14:paraId="279935FF" w14:textId="7046973B" w:rsidR="00216340" w:rsidRPr="00216340" w:rsidRDefault="00216340" w:rsidP="009B0297">
            <w:pPr>
              <w:jc w:val="center"/>
              <w:rPr>
                <w:sz w:val="24"/>
                <w:szCs w:val="24"/>
              </w:rPr>
            </w:pPr>
            <w:r w:rsidRPr="00216340">
              <w:rPr>
                <w:sz w:val="24"/>
                <w:szCs w:val="24"/>
              </w:rPr>
              <w:t>2</w:t>
            </w:r>
          </w:p>
        </w:tc>
        <w:tc>
          <w:tcPr>
            <w:tcW w:w="1701" w:type="dxa"/>
            <w:shd w:val="clear" w:color="auto" w:fill="auto"/>
            <w:vAlign w:val="center"/>
          </w:tcPr>
          <w:p w14:paraId="6DDB914C" w14:textId="7D5E2139" w:rsidR="00216340" w:rsidRPr="00216340" w:rsidRDefault="00216340" w:rsidP="009B0297">
            <w:pPr>
              <w:jc w:val="center"/>
              <w:rPr>
                <w:sz w:val="24"/>
                <w:szCs w:val="24"/>
              </w:rPr>
            </w:pPr>
            <w:r w:rsidRPr="00216340">
              <w:rPr>
                <w:sz w:val="24"/>
                <w:szCs w:val="24"/>
              </w:rPr>
              <w:t>6</w:t>
            </w:r>
          </w:p>
        </w:tc>
        <w:tc>
          <w:tcPr>
            <w:tcW w:w="1275" w:type="dxa"/>
            <w:shd w:val="clear" w:color="auto" w:fill="auto"/>
            <w:vAlign w:val="center"/>
          </w:tcPr>
          <w:p w14:paraId="0FA5DB3D" w14:textId="5D047D1F" w:rsidR="00216340" w:rsidRPr="00216340" w:rsidRDefault="00216340" w:rsidP="009B0297">
            <w:pPr>
              <w:jc w:val="center"/>
              <w:rPr>
                <w:sz w:val="24"/>
                <w:szCs w:val="24"/>
              </w:rPr>
            </w:pPr>
            <w:r w:rsidRPr="00216340">
              <w:rPr>
                <w:sz w:val="24"/>
                <w:szCs w:val="24"/>
              </w:rPr>
              <w:t>16</w:t>
            </w:r>
          </w:p>
        </w:tc>
        <w:tc>
          <w:tcPr>
            <w:tcW w:w="1843" w:type="dxa"/>
            <w:vMerge/>
            <w:shd w:val="clear" w:color="auto" w:fill="auto"/>
          </w:tcPr>
          <w:p w14:paraId="3041E394" w14:textId="77777777" w:rsidR="00216340" w:rsidRPr="00216340" w:rsidRDefault="00216340" w:rsidP="009B0297">
            <w:pPr>
              <w:jc w:val="right"/>
              <w:rPr>
                <w:sz w:val="24"/>
                <w:szCs w:val="24"/>
              </w:rPr>
            </w:pPr>
          </w:p>
        </w:tc>
      </w:tr>
      <w:tr w:rsidR="00216340" w:rsidRPr="00216340" w14:paraId="1E0B38E0" w14:textId="77777777" w:rsidTr="00216340">
        <w:tc>
          <w:tcPr>
            <w:tcW w:w="568" w:type="dxa"/>
            <w:shd w:val="clear" w:color="auto" w:fill="auto"/>
          </w:tcPr>
          <w:p w14:paraId="5A3E4135" w14:textId="5ED04FD2" w:rsidR="00216340" w:rsidRPr="00216340" w:rsidRDefault="00216340" w:rsidP="009B0297">
            <w:pPr>
              <w:tabs>
                <w:tab w:val="right" w:pos="851"/>
              </w:tabs>
              <w:rPr>
                <w:sz w:val="24"/>
                <w:szCs w:val="24"/>
              </w:rPr>
            </w:pPr>
            <w:r w:rsidRPr="00216340">
              <w:rPr>
                <w:sz w:val="24"/>
                <w:szCs w:val="24"/>
              </w:rPr>
              <w:t>5.</w:t>
            </w:r>
          </w:p>
        </w:tc>
        <w:tc>
          <w:tcPr>
            <w:tcW w:w="2126" w:type="dxa"/>
            <w:shd w:val="clear" w:color="auto" w:fill="auto"/>
          </w:tcPr>
          <w:p w14:paraId="3553D3FB" w14:textId="3DF6E5CD" w:rsidR="00216340" w:rsidRPr="00216340" w:rsidRDefault="00216340" w:rsidP="009B0297">
            <w:pPr>
              <w:widowControl/>
              <w:autoSpaceDE/>
              <w:autoSpaceDN/>
              <w:adjustRightInd/>
              <w:rPr>
                <w:bCs/>
                <w:sz w:val="24"/>
                <w:szCs w:val="24"/>
              </w:rPr>
            </w:pPr>
            <w:proofErr w:type="spellStart"/>
            <w:r w:rsidRPr="00216340">
              <w:rPr>
                <w:bCs/>
                <w:sz w:val="24"/>
                <w:szCs w:val="24"/>
              </w:rPr>
              <w:t>Графовые</w:t>
            </w:r>
            <w:proofErr w:type="spellEnd"/>
            <w:r w:rsidRPr="00216340">
              <w:rPr>
                <w:bCs/>
                <w:sz w:val="24"/>
                <w:szCs w:val="24"/>
              </w:rPr>
              <w:t xml:space="preserve"> нейронные сети.</w:t>
            </w:r>
          </w:p>
        </w:tc>
        <w:tc>
          <w:tcPr>
            <w:tcW w:w="850" w:type="dxa"/>
            <w:shd w:val="clear" w:color="auto" w:fill="auto"/>
            <w:vAlign w:val="center"/>
          </w:tcPr>
          <w:p w14:paraId="6A6A9027" w14:textId="1040E5DB" w:rsidR="00216340" w:rsidRPr="00216340" w:rsidRDefault="00216340" w:rsidP="009B0297">
            <w:pPr>
              <w:jc w:val="center"/>
              <w:rPr>
                <w:sz w:val="24"/>
                <w:szCs w:val="24"/>
              </w:rPr>
            </w:pPr>
            <w:r w:rsidRPr="00216340">
              <w:rPr>
                <w:sz w:val="24"/>
                <w:szCs w:val="24"/>
              </w:rPr>
              <w:t>24</w:t>
            </w:r>
          </w:p>
        </w:tc>
        <w:tc>
          <w:tcPr>
            <w:tcW w:w="992" w:type="dxa"/>
            <w:shd w:val="clear" w:color="auto" w:fill="auto"/>
            <w:vAlign w:val="center"/>
          </w:tcPr>
          <w:p w14:paraId="5E8FBDAF" w14:textId="24BEC300" w:rsidR="00216340" w:rsidRPr="00216340" w:rsidRDefault="00216340" w:rsidP="009B0297">
            <w:pPr>
              <w:jc w:val="center"/>
              <w:rPr>
                <w:sz w:val="24"/>
                <w:szCs w:val="24"/>
              </w:rPr>
            </w:pPr>
            <w:r w:rsidRPr="00216340">
              <w:rPr>
                <w:sz w:val="24"/>
                <w:szCs w:val="24"/>
              </w:rPr>
              <w:t>8</w:t>
            </w:r>
          </w:p>
        </w:tc>
        <w:tc>
          <w:tcPr>
            <w:tcW w:w="993" w:type="dxa"/>
            <w:shd w:val="clear" w:color="auto" w:fill="auto"/>
            <w:vAlign w:val="center"/>
          </w:tcPr>
          <w:p w14:paraId="7C964D78" w14:textId="454B9291" w:rsidR="00216340" w:rsidRPr="00216340" w:rsidRDefault="00216340" w:rsidP="009B0297">
            <w:pPr>
              <w:jc w:val="center"/>
              <w:rPr>
                <w:sz w:val="24"/>
                <w:szCs w:val="24"/>
              </w:rPr>
            </w:pPr>
            <w:r w:rsidRPr="00216340">
              <w:rPr>
                <w:sz w:val="24"/>
                <w:szCs w:val="24"/>
              </w:rPr>
              <w:t>2</w:t>
            </w:r>
          </w:p>
        </w:tc>
        <w:tc>
          <w:tcPr>
            <w:tcW w:w="1701" w:type="dxa"/>
            <w:shd w:val="clear" w:color="auto" w:fill="auto"/>
            <w:vAlign w:val="center"/>
          </w:tcPr>
          <w:p w14:paraId="1AA1B773" w14:textId="0C603A3C" w:rsidR="00216340" w:rsidRPr="00216340" w:rsidRDefault="00216340" w:rsidP="009B0297">
            <w:pPr>
              <w:jc w:val="center"/>
              <w:rPr>
                <w:sz w:val="24"/>
                <w:szCs w:val="24"/>
              </w:rPr>
            </w:pPr>
            <w:r w:rsidRPr="00216340">
              <w:rPr>
                <w:sz w:val="24"/>
                <w:szCs w:val="24"/>
              </w:rPr>
              <w:t>6</w:t>
            </w:r>
          </w:p>
        </w:tc>
        <w:tc>
          <w:tcPr>
            <w:tcW w:w="1275" w:type="dxa"/>
            <w:shd w:val="clear" w:color="auto" w:fill="auto"/>
            <w:vAlign w:val="center"/>
          </w:tcPr>
          <w:p w14:paraId="68AD3BD9" w14:textId="739615F4" w:rsidR="00216340" w:rsidRPr="00216340" w:rsidRDefault="00216340" w:rsidP="009B0297">
            <w:pPr>
              <w:jc w:val="center"/>
              <w:rPr>
                <w:sz w:val="24"/>
                <w:szCs w:val="24"/>
              </w:rPr>
            </w:pPr>
            <w:r w:rsidRPr="00216340">
              <w:rPr>
                <w:sz w:val="24"/>
                <w:szCs w:val="24"/>
              </w:rPr>
              <w:t>16</w:t>
            </w:r>
          </w:p>
        </w:tc>
        <w:tc>
          <w:tcPr>
            <w:tcW w:w="1843" w:type="dxa"/>
            <w:vMerge/>
            <w:shd w:val="clear" w:color="auto" w:fill="auto"/>
          </w:tcPr>
          <w:p w14:paraId="722B00AE" w14:textId="77777777" w:rsidR="00216340" w:rsidRPr="00216340" w:rsidRDefault="00216340" w:rsidP="009B0297">
            <w:pPr>
              <w:jc w:val="right"/>
              <w:rPr>
                <w:sz w:val="24"/>
                <w:szCs w:val="24"/>
              </w:rPr>
            </w:pPr>
          </w:p>
        </w:tc>
      </w:tr>
      <w:tr w:rsidR="00216340" w:rsidRPr="00216340" w14:paraId="7D2D8D9D" w14:textId="77777777" w:rsidTr="00216340">
        <w:tc>
          <w:tcPr>
            <w:tcW w:w="568" w:type="dxa"/>
            <w:shd w:val="clear" w:color="auto" w:fill="auto"/>
          </w:tcPr>
          <w:p w14:paraId="2DE403A5" w14:textId="77777777" w:rsidR="00216340" w:rsidRPr="00216340" w:rsidRDefault="00216340" w:rsidP="3CEC6E94">
            <w:pPr>
              <w:tabs>
                <w:tab w:val="right" w:pos="851"/>
              </w:tabs>
              <w:rPr>
                <w:sz w:val="24"/>
                <w:szCs w:val="24"/>
              </w:rPr>
            </w:pPr>
          </w:p>
        </w:tc>
        <w:tc>
          <w:tcPr>
            <w:tcW w:w="2126" w:type="dxa"/>
            <w:shd w:val="clear" w:color="auto" w:fill="auto"/>
          </w:tcPr>
          <w:p w14:paraId="5938C85A" w14:textId="77777777" w:rsidR="00216340" w:rsidRPr="00216340" w:rsidRDefault="00216340" w:rsidP="3CEC6E94">
            <w:pPr>
              <w:widowControl/>
              <w:autoSpaceDE/>
              <w:autoSpaceDN/>
              <w:adjustRightInd/>
              <w:rPr>
                <w:sz w:val="24"/>
                <w:szCs w:val="24"/>
                <w:highlight w:val="yellow"/>
              </w:rPr>
            </w:pPr>
            <w:r w:rsidRPr="00216340">
              <w:rPr>
                <w:sz w:val="24"/>
                <w:szCs w:val="24"/>
              </w:rPr>
              <w:t>В целом по дисциплине</w:t>
            </w:r>
          </w:p>
        </w:tc>
        <w:tc>
          <w:tcPr>
            <w:tcW w:w="850" w:type="dxa"/>
            <w:shd w:val="clear" w:color="auto" w:fill="auto"/>
            <w:vAlign w:val="center"/>
          </w:tcPr>
          <w:p w14:paraId="4D6AE906" w14:textId="4BE35B88" w:rsidR="00216340" w:rsidRPr="00216340" w:rsidRDefault="00216340" w:rsidP="3CEC6E94">
            <w:pPr>
              <w:jc w:val="center"/>
              <w:rPr>
                <w:sz w:val="24"/>
                <w:szCs w:val="24"/>
              </w:rPr>
            </w:pPr>
            <w:r w:rsidRPr="00216340">
              <w:rPr>
                <w:sz w:val="24"/>
                <w:szCs w:val="24"/>
              </w:rPr>
              <w:t>108</w:t>
            </w:r>
          </w:p>
        </w:tc>
        <w:tc>
          <w:tcPr>
            <w:tcW w:w="992" w:type="dxa"/>
            <w:shd w:val="clear" w:color="auto" w:fill="auto"/>
            <w:vAlign w:val="center"/>
          </w:tcPr>
          <w:p w14:paraId="7D7F3FB5" w14:textId="7A01E772" w:rsidR="00216340" w:rsidRPr="00216340" w:rsidRDefault="00216340" w:rsidP="3CEC6E94">
            <w:pPr>
              <w:jc w:val="center"/>
              <w:rPr>
                <w:sz w:val="24"/>
                <w:szCs w:val="24"/>
              </w:rPr>
            </w:pPr>
            <w:r w:rsidRPr="00216340">
              <w:rPr>
                <w:sz w:val="24"/>
                <w:szCs w:val="24"/>
              </w:rPr>
              <w:t>40</w:t>
            </w:r>
          </w:p>
        </w:tc>
        <w:tc>
          <w:tcPr>
            <w:tcW w:w="993" w:type="dxa"/>
            <w:shd w:val="clear" w:color="auto" w:fill="auto"/>
            <w:vAlign w:val="center"/>
          </w:tcPr>
          <w:p w14:paraId="74D2EDCE" w14:textId="23EC7B31" w:rsidR="00216340" w:rsidRPr="00216340" w:rsidRDefault="00216340" w:rsidP="3CEC6E94">
            <w:pPr>
              <w:jc w:val="center"/>
              <w:rPr>
                <w:sz w:val="24"/>
                <w:szCs w:val="24"/>
              </w:rPr>
            </w:pPr>
            <w:r w:rsidRPr="00216340">
              <w:rPr>
                <w:sz w:val="24"/>
                <w:szCs w:val="24"/>
              </w:rPr>
              <w:t>10</w:t>
            </w:r>
          </w:p>
        </w:tc>
        <w:tc>
          <w:tcPr>
            <w:tcW w:w="1701" w:type="dxa"/>
            <w:shd w:val="clear" w:color="auto" w:fill="auto"/>
            <w:vAlign w:val="center"/>
          </w:tcPr>
          <w:p w14:paraId="61158B65" w14:textId="7C5EB7F3" w:rsidR="00216340" w:rsidRPr="00216340" w:rsidRDefault="00216340" w:rsidP="3CEC6E94">
            <w:pPr>
              <w:jc w:val="center"/>
              <w:rPr>
                <w:sz w:val="24"/>
                <w:szCs w:val="24"/>
              </w:rPr>
            </w:pPr>
            <w:r w:rsidRPr="00216340">
              <w:rPr>
                <w:sz w:val="24"/>
                <w:szCs w:val="24"/>
              </w:rPr>
              <w:t>30</w:t>
            </w:r>
          </w:p>
        </w:tc>
        <w:tc>
          <w:tcPr>
            <w:tcW w:w="1275" w:type="dxa"/>
            <w:shd w:val="clear" w:color="auto" w:fill="auto"/>
            <w:vAlign w:val="center"/>
          </w:tcPr>
          <w:p w14:paraId="497FB7AF" w14:textId="6F5D9E47" w:rsidR="00216340" w:rsidRPr="00216340" w:rsidRDefault="00216340" w:rsidP="3CEC6E94">
            <w:pPr>
              <w:jc w:val="center"/>
              <w:rPr>
                <w:sz w:val="24"/>
                <w:szCs w:val="24"/>
              </w:rPr>
            </w:pPr>
            <w:r w:rsidRPr="00216340">
              <w:rPr>
                <w:sz w:val="24"/>
                <w:szCs w:val="24"/>
              </w:rPr>
              <w:t>68</w:t>
            </w:r>
          </w:p>
        </w:tc>
        <w:tc>
          <w:tcPr>
            <w:tcW w:w="1843" w:type="dxa"/>
            <w:shd w:val="clear" w:color="auto" w:fill="auto"/>
          </w:tcPr>
          <w:p w14:paraId="6A09E912" w14:textId="26712225" w:rsidR="00216340" w:rsidRPr="00216340" w:rsidRDefault="00216340" w:rsidP="3CEC6E94">
            <w:pPr>
              <w:rPr>
                <w:sz w:val="24"/>
                <w:szCs w:val="24"/>
              </w:rPr>
            </w:pPr>
            <w:r w:rsidRPr="00216340">
              <w:rPr>
                <w:sz w:val="24"/>
                <w:szCs w:val="24"/>
              </w:rPr>
              <w:t>Согласно учебному плану: контрольная работа</w:t>
            </w:r>
          </w:p>
        </w:tc>
      </w:tr>
      <w:tr w:rsidR="00216340" w:rsidRPr="00216340" w14:paraId="662AAAC8" w14:textId="77777777" w:rsidTr="00216340">
        <w:tc>
          <w:tcPr>
            <w:tcW w:w="568" w:type="dxa"/>
            <w:shd w:val="clear" w:color="auto" w:fill="auto"/>
          </w:tcPr>
          <w:p w14:paraId="62431CDC" w14:textId="77777777" w:rsidR="00216340" w:rsidRPr="00216340" w:rsidRDefault="00216340" w:rsidP="3CEC6E94">
            <w:pPr>
              <w:tabs>
                <w:tab w:val="right" w:pos="851"/>
              </w:tabs>
              <w:rPr>
                <w:sz w:val="24"/>
                <w:szCs w:val="24"/>
              </w:rPr>
            </w:pPr>
          </w:p>
        </w:tc>
        <w:tc>
          <w:tcPr>
            <w:tcW w:w="2126" w:type="dxa"/>
            <w:shd w:val="clear" w:color="auto" w:fill="auto"/>
          </w:tcPr>
          <w:p w14:paraId="76A4C436" w14:textId="77777777" w:rsidR="00216340" w:rsidRPr="00216340" w:rsidRDefault="00216340" w:rsidP="3CEC6E94">
            <w:pPr>
              <w:tabs>
                <w:tab w:val="right" w:pos="851"/>
              </w:tabs>
              <w:rPr>
                <w:sz w:val="24"/>
                <w:szCs w:val="24"/>
              </w:rPr>
            </w:pPr>
            <w:r w:rsidRPr="00216340">
              <w:rPr>
                <w:sz w:val="24"/>
                <w:szCs w:val="24"/>
              </w:rPr>
              <w:t>Итого в %</w:t>
            </w:r>
          </w:p>
        </w:tc>
        <w:tc>
          <w:tcPr>
            <w:tcW w:w="850" w:type="dxa"/>
            <w:shd w:val="clear" w:color="auto" w:fill="auto"/>
            <w:vAlign w:val="center"/>
          </w:tcPr>
          <w:p w14:paraId="49E398E2" w14:textId="01B18DE0" w:rsidR="00216340" w:rsidRPr="00216340" w:rsidRDefault="00216340" w:rsidP="3CEC6E94">
            <w:pPr>
              <w:jc w:val="center"/>
              <w:rPr>
                <w:sz w:val="24"/>
                <w:szCs w:val="24"/>
              </w:rPr>
            </w:pPr>
          </w:p>
        </w:tc>
        <w:tc>
          <w:tcPr>
            <w:tcW w:w="992" w:type="dxa"/>
            <w:shd w:val="clear" w:color="auto" w:fill="auto"/>
            <w:vAlign w:val="center"/>
          </w:tcPr>
          <w:p w14:paraId="16287F21" w14:textId="7C40D3A6" w:rsidR="00216340" w:rsidRPr="00216340" w:rsidRDefault="00216340" w:rsidP="3CEC6E94">
            <w:pPr>
              <w:jc w:val="center"/>
              <w:rPr>
                <w:sz w:val="24"/>
                <w:szCs w:val="24"/>
              </w:rPr>
            </w:pPr>
            <w:r>
              <w:rPr>
                <w:sz w:val="24"/>
                <w:szCs w:val="24"/>
              </w:rPr>
              <w:t>37</w:t>
            </w:r>
          </w:p>
        </w:tc>
        <w:tc>
          <w:tcPr>
            <w:tcW w:w="993" w:type="dxa"/>
            <w:shd w:val="clear" w:color="auto" w:fill="auto"/>
            <w:vAlign w:val="center"/>
          </w:tcPr>
          <w:p w14:paraId="5BE93A62" w14:textId="26675D8F" w:rsidR="00216340" w:rsidRPr="00216340" w:rsidRDefault="00216340" w:rsidP="3CEC6E94">
            <w:pPr>
              <w:jc w:val="center"/>
              <w:rPr>
                <w:sz w:val="24"/>
                <w:szCs w:val="24"/>
              </w:rPr>
            </w:pPr>
            <w:r>
              <w:rPr>
                <w:sz w:val="24"/>
                <w:szCs w:val="24"/>
              </w:rPr>
              <w:t>25</w:t>
            </w:r>
          </w:p>
        </w:tc>
        <w:tc>
          <w:tcPr>
            <w:tcW w:w="1701" w:type="dxa"/>
            <w:shd w:val="clear" w:color="auto" w:fill="auto"/>
            <w:vAlign w:val="center"/>
          </w:tcPr>
          <w:p w14:paraId="34B3F2EB" w14:textId="4FD3C241" w:rsidR="00216340" w:rsidRPr="00216340" w:rsidRDefault="00216340" w:rsidP="3CEC6E94">
            <w:pPr>
              <w:jc w:val="center"/>
              <w:rPr>
                <w:sz w:val="24"/>
                <w:szCs w:val="24"/>
              </w:rPr>
            </w:pPr>
            <w:r>
              <w:rPr>
                <w:sz w:val="24"/>
                <w:szCs w:val="24"/>
              </w:rPr>
              <w:t>75</w:t>
            </w:r>
          </w:p>
        </w:tc>
        <w:tc>
          <w:tcPr>
            <w:tcW w:w="1275" w:type="dxa"/>
            <w:shd w:val="clear" w:color="auto" w:fill="auto"/>
            <w:vAlign w:val="center"/>
          </w:tcPr>
          <w:p w14:paraId="7D34F5C7" w14:textId="49620DB4" w:rsidR="00216340" w:rsidRPr="00216340" w:rsidRDefault="00216340" w:rsidP="3CEC6E94">
            <w:pPr>
              <w:jc w:val="center"/>
              <w:rPr>
                <w:sz w:val="24"/>
                <w:szCs w:val="24"/>
              </w:rPr>
            </w:pPr>
            <w:r>
              <w:rPr>
                <w:sz w:val="24"/>
                <w:szCs w:val="24"/>
              </w:rPr>
              <w:t>63</w:t>
            </w:r>
          </w:p>
        </w:tc>
        <w:tc>
          <w:tcPr>
            <w:tcW w:w="1843" w:type="dxa"/>
            <w:shd w:val="clear" w:color="auto" w:fill="auto"/>
          </w:tcPr>
          <w:p w14:paraId="0B4020A7" w14:textId="77777777" w:rsidR="00216340" w:rsidRPr="00216340" w:rsidRDefault="00216340" w:rsidP="3CEC6E94">
            <w:pPr>
              <w:jc w:val="right"/>
              <w:rPr>
                <w:sz w:val="24"/>
                <w:szCs w:val="24"/>
              </w:rPr>
            </w:pPr>
          </w:p>
        </w:tc>
      </w:tr>
    </w:tbl>
    <w:p w14:paraId="1D7B270A" w14:textId="77777777" w:rsidR="00812DB7" w:rsidRPr="00216340" w:rsidRDefault="00812DB7" w:rsidP="3CEC6E94">
      <w:pPr>
        <w:tabs>
          <w:tab w:val="right" w:pos="851"/>
        </w:tabs>
        <w:rPr>
          <w:sz w:val="24"/>
          <w:szCs w:val="24"/>
        </w:rPr>
      </w:pPr>
    </w:p>
    <w:p w14:paraId="62582B72" w14:textId="177F20E5" w:rsidR="00724F1D" w:rsidRPr="00F73EB1" w:rsidRDefault="18C3887A" w:rsidP="004B6661">
      <w:pPr>
        <w:pStyle w:val="1"/>
      </w:pPr>
      <w:bookmarkStart w:id="13" w:name="_Toc87315733"/>
      <w:bookmarkStart w:id="14" w:name="_Toc87334451"/>
      <w:r w:rsidRPr="00F73EB1">
        <w:t xml:space="preserve">5.3. </w:t>
      </w:r>
      <w:r w:rsidR="05A13681" w:rsidRPr="00F73EB1">
        <w:t xml:space="preserve">Содержание </w:t>
      </w:r>
      <w:r w:rsidRPr="00F73EB1">
        <w:t>семинаров, практических занятий</w:t>
      </w:r>
      <w:bookmarkEnd w:id="13"/>
      <w:bookmarkEnd w:id="14"/>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F73EB1" w:rsidRPr="00216340" w14:paraId="38F01B53" w14:textId="77777777" w:rsidTr="3CEC6E94">
        <w:trPr>
          <w:cantSplit/>
          <w:trHeight w:val="20"/>
          <w:jc w:val="center"/>
        </w:trPr>
        <w:tc>
          <w:tcPr>
            <w:tcW w:w="2904" w:type="dxa"/>
          </w:tcPr>
          <w:p w14:paraId="54EBFE20" w14:textId="77777777" w:rsidR="004236E3" w:rsidRPr="00216340" w:rsidRDefault="23873457" w:rsidP="3CEC6E94">
            <w:pPr>
              <w:jc w:val="center"/>
              <w:rPr>
                <w:b/>
                <w:bCs/>
                <w:sz w:val="24"/>
                <w:szCs w:val="24"/>
              </w:rPr>
            </w:pPr>
            <w:r w:rsidRPr="00216340">
              <w:rPr>
                <w:b/>
                <w:bCs/>
                <w:sz w:val="24"/>
                <w:szCs w:val="24"/>
              </w:rPr>
              <w:t>Наименование тем (разделов) дисциплины</w:t>
            </w:r>
          </w:p>
        </w:tc>
        <w:tc>
          <w:tcPr>
            <w:tcW w:w="4679" w:type="dxa"/>
            <w:shd w:val="clear" w:color="auto" w:fill="FFFFFF" w:themeFill="background1"/>
          </w:tcPr>
          <w:p w14:paraId="7E45D4CD" w14:textId="77777777" w:rsidR="004236E3" w:rsidRPr="00216340" w:rsidRDefault="23873457" w:rsidP="004B6661">
            <w:pPr>
              <w:keepNext/>
              <w:jc w:val="center"/>
              <w:rPr>
                <w:b/>
                <w:bCs/>
                <w:sz w:val="24"/>
                <w:szCs w:val="24"/>
              </w:rPr>
            </w:pPr>
            <w:r w:rsidRPr="00216340">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04C8FA12" w14:textId="77777777" w:rsidR="004236E3" w:rsidRPr="00216340" w:rsidRDefault="23873457" w:rsidP="3CEC6E94">
            <w:pPr>
              <w:pStyle w:val="af5"/>
              <w:spacing w:before="0" w:after="0" w:line="240" w:lineRule="auto"/>
              <w:rPr>
                <w:b/>
                <w:bCs/>
                <w:sz w:val="24"/>
                <w:szCs w:val="24"/>
              </w:rPr>
            </w:pPr>
            <w:r w:rsidRPr="00216340">
              <w:rPr>
                <w:b/>
                <w:bCs/>
                <w:sz w:val="24"/>
                <w:szCs w:val="24"/>
              </w:rPr>
              <w:t>Формы проведения занятий</w:t>
            </w:r>
          </w:p>
        </w:tc>
      </w:tr>
      <w:tr w:rsidR="00F73EB1" w:rsidRPr="00216340" w14:paraId="295A177E" w14:textId="77777777" w:rsidTr="3CEC6E94">
        <w:trPr>
          <w:cantSplit/>
          <w:trHeight w:val="20"/>
          <w:jc w:val="center"/>
        </w:trPr>
        <w:tc>
          <w:tcPr>
            <w:tcW w:w="2904" w:type="dxa"/>
          </w:tcPr>
          <w:p w14:paraId="7B68246B" w14:textId="7EBA54D0" w:rsidR="00FA7924" w:rsidRPr="00216340" w:rsidRDefault="009B0297" w:rsidP="00216340">
            <w:pPr>
              <w:jc w:val="both"/>
              <w:rPr>
                <w:sz w:val="24"/>
                <w:szCs w:val="24"/>
                <w:highlight w:val="cyan"/>
              </w:rPr>
            </w:pPr>
            <w:r w:rsidRPr="00216340">
              <w:rPr>
                <w:sz w:val="24"/>
                <w:szCs w:val="24"/>
              </w:rPr>
              <w:t>Введение в искусственные нейронные сети и глубокое обучение.</w:t>
            </w:r>
          </w:p>
        </w:tc>
        <w:tc>
          <w:tcPr>
            <w:tcW w:w="4679" w:type="dxa"/>
          </w:tcPr>
          <w:p w14:paraId="4CC29D0E" w14:textId="77777777" w:rsidR="00430844" w:rsidRPr="00216340" w:rsidRDefault="00430844" w:rsidP="00216340">
            <w:pPr>
              <w:jc w:val="both"/>
              <w:rPr>
                <w:sz w:val="24"/>
                <w:szCs w:val="24"/>
              </w:rPr>
            </w:pPr>
            <w:r w:rsidRPr="00216340">
              <w:rPr>
                <w:sz w:val="24"/>
                <w:szCs w:val="24"/>
              </w:rPr>
              <w:t xml:space="preserve">Решение задач на освоение основе </w:t>
            </w:r>
            <w:proofErr w:type="spellStart"/>
            <w:proofErr w:type="gramStart"/>
            <w:r w:rsidRPr="00216340">
              <w:rPr>
                <w:sz w:val="24"/>
                <w:szCs w:val="24"/>
              </w:rPr>
              <w:t>PyTorch</w:t>
            </w:r>
            <w:proofErr w:type="spellEnd"/>
            <w:r w:rsidRPr="00216340">
              <w:rPr>
                <w:sz w:val="24"/>
                <w:szCs w:val="24"/>
              </w:rPr>
              <w:t xml:space="preserve">  и</w:t>
            </w:r>
            <w:proofErr w:type="gramEnd"/>
            <w:r w:rsidRPr="00216340">
              <w:rPr>
                <w:sz w:val="24"/>
                <w:szCs w:val="24"/>
              </w:rPr>
              <w:t xml:space="preserve"> построения моделей ИНС в </w:t>
            </w:r>
            <w:proofErr w:type="spellStart"/>
            <w:r w:rsidRPr="00216340">
              <w:rPr>
                <w:sz w:val="24"/>
                <w:szCs w:val="24"/>
              </w:rPr>
              <w:t>PyTorch</w:t>
            </w:r>
            <w:proofErr w:type="spellEnd"/>
            <w:r w:rsidRPr="00216340">
              <w:rPr>
                <w:sz w:val="24"/>
                <w:szCs w:val="24"/>
              </w:rPr>
              <w:t xml:space="preserve">. Знакомство с основным циклом обучения в </w:t>
            </w:r>
            <w:proofErr w:type="spellStart"/>
            <w:r w:rsidRPr="00216340">
              <w:rPr>
                <w:sz w:val="24"/>
                <w:szCs w:val="24"/>
              </w:rPr>
              <w:t>PyTorch</w:t>
            </w:r>
            <w:proofErr w:type="spellEnd"/>
            <w:r w:rsidRPr="00216340">
              <w:rPr>
                <w:sz w:val="24"/>
                <w:szCs w:val="24"/>
              </w:rPr>
              <w:t xml:space="preserve"> на примере решения задачи регрессии. Решение других задач с использованием основного цикла обучения в </w:t>
            </w:r>
            <w:proofErr w:type="spellStart"/>
            <w:r w:rsidRPr="00216340">
              <w:rPr>
                <w:sz w:val="24"/>
                <w:szCs w:val="24"/>
              </w:rPr>
              <w:t>PyTorch</w:t>
            </w:r>
            <w:proofErr w:type="spellEnd"/>
            <w:r w:rsidRPr="00216340">
              <w:rPr>
                <w:sz w:val="24"/>
                <w:szCs w:val="24"/>
              </w:rPr>
              <w:t>.</w:t>
            </w:r>
          </w:p>
          <w:p w14:paraId="21E10FF7" w14:textId="610FEE5D" w:rsidR="00430844" w:rsidRPr="00216340" w:rsidRDefault="00430844" w:rsidP="00216340">
            <w:pPr>
              <w:jc w:val="both"/>
              <w:rPr>
                <w:sz w:val="24"/>
                <w:szCs w:val="24"/>
              </w:rPr>
            </w:pPr>
          </w:p>
          <w:p w14:paraId="27BD131C" w14:textId="487D3210" w:rsidR="00FA7924" w:rsidRPr="00216340" w:rsidRDefault="4C30365B" w:rsidP="00216340">
            <w:pPr>
              <w:jc w:val="both"/>
              <w:rPr>
                <w:i/>
                <w:iCs/>
                <w:sz w:val="24"/>
                <w:szCs w:val="24"/>
              </w:rPr>
            </w:pPr>
            <w:r w:rsidRPr="00216340">
              <w:rPr>
                <w:i/>
                <w:iCs/>
                <w:sz w:val="24"/>
                <w:szCs w:val="24"/>
              </w:rPr>
              <w:t>Рекомендуемые источники: п.8, [1]-[</w:t>
            </w:r>
            <w:r w:rsidR="00582936">
              <w:rPr>
                <w:i/>
                <w:iCs/>
                <w:sz w:val="24"/>
                <w:szCs w:val="24"/>
              </w:rPr>
              <w:t>4</w:t>
            </w:r>
            <w:r w:rsidRPr="00216340">
              <w:rPr>
                <w:i/>
                <w:iCs/>
                <w:sz w:val="24"/>
                <w:szCs w:val="24"/>
              </w:rPr>
              <w:t>]</w:t>
            </w:r>
          </w:p>
        </w:tc>
        <w:tc>
          <w:tcPr>
            <w:tcW w:w="2613" w:type="dxa"/>
          </w:tcPr>
          <w:p w14:paraId="4424979E" w14:textId="77777777" w:rsidR="00FA7924" w:rsidRPr="00216340" w:rsidRDefault="4C30365B" w:rsidP="00216340">
            <w:pPr>
              <w:jc w:val="both"/>
              <w:rPr>
                <w:sz w:val="24"/>
                <w:szCs w:val="24"/>
              </w:rPr>
            </w:pPr>
            <w:r w:rsidRPr="00216340">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F73EB1" w:rsidRPr="00216340" w14:paraId="1CAC64D6" w14:textId="77777777" w:rsidTr="3CEC6E94">
        <w:trPr>
          <w:cantSplit/>
          <w:trHeight w:val="20"/>
          <w:jc w:val="center"/>
        </w:trPr>
        <w:tc>
          <w:tcPr>
            <w:tcW w:w="2904" w:type="dxa"/>
          </w:tcPr>
          <w:p w14:paraId="439149B8" w14:textId="20412878" w:rsidR="00FA7924" w:rsidRPr="00216340" w:rsidRDefault="009B0297" w:rsidP="00216340">
            <w:pPr>
              <w:jc w:val="both"/>
              <w:rPr>
                <w:sz w:val="24"/>
                <w:szCs w:val="24"/>
                <w:highlight w:val="cyan"/>
              </w:rPr>
            </w:pPr>
            <w:r w:rsidRPr="00216340">
              <w:rPr>
                <w:sz w:val="24"/>
                <w:szCs w:val="24"/>
              </w:rPr>
              <w:lastRenderedPageBreak/>
              <w:t>Введение в сетевые модели.</w:t>
            </w:r>
          </w:p>
        </w:tc>
        <w:tc>
          <w:tcPr>
            <w:tcW w:w="4679" w:type="dxa"/>
          </w:tcPr>
          <w:p w14:paraId="04D0988F" w14:textId="2907FC62" w:rsidR="00430844" w:rsidRPr="00216340" w:rsidRDefault="00430844" w:rsidP="00216340">
            <w:pPr>
              <w:keepNext/>
              <w:contextualSpacing/>
              <w:jc w:val="both"/>
              <w:rPr>
                <w:sz w:val="24"/>
                <w:szCs w:val="24"/>
              </w:rPr>
            </w:pPr>
            <w:r w:rsidRPr="00216340">
              <w:rPr>
                <w:sz w:val="24"/>
                <w:szCs w:val="24"/>
              </w:rPr>
              <w:t>Локальные и интегральные свойства в сетях, метрики сетей, модели формирования случайных сетей, анализ распределения степеней узлов.</w:t>
            </w:r>
          </w:p>
          <w:p w14:paraId="3913841A" w14:textId="77777777" w:rsidR="00430844" w:rsidRPr="00216340" w:rsidRDefault="00430844" w:rsidP="00216340">
            <w:pPr>
              <w:keepNext/>
              <w:contextualSpacing/>
              <w:jc w:val="both"/>
              <w:rPr>
                <w:sz w:val="24"/>
                <w:szCs w:val="24"/>
              </w:rPr>
            </w:pPr>
            <w:r w:rsidRPr="00216340">
              <w:rPr>
                <w:sz w:val="24"/>
                <w:szCs w:val="24"/>
              </w:rPr>
              <w:t>Понятие центральности узлов в сети и различные метрики центральности.</w:t>
            </w:r>
          </w:p>
          <w:p w14:paraId="3CBF9E9B" w14:textId="77777777" w:rsidR="00430844" w:rsidRPr="00216340" w:rsidRDefault="00430844" w:rsidP="00216340">
            <w:pPr>
              <w:keepNext/>
              <w:contextualSpacing/>
              <w:jc w:val="both"/>
              <w:rPr>
                <w:sz w:val="24"/>
                <w:szCs w:val="24"/>
              </w:rPr>
            </w:pPr>
            <w:r w:rsidRPr="00216340">
              <w:rPr>
                <w:sz w:val="24"/>
                <w:szCs w:val="24"/>
              </w:rPr>
              <w:t xml:space="preserve">Алгоритм </w:t>
            </w:r>
            <w:proofErr w:type="spellStart"/>
            <w:r w:rsidRPr="00216340">
              <w:rPr>
                <w:sz w:val="24"/>
                <w:szCs w:val="24"/>
              </w:rPr>
              <w:t>PageRank</w:t>
            </w:r>
            <w:proofErr w:type="spellEnd"/>
            <w:r w:rsidRPr="00216340">
              <w:rPr>
                <w:sz w:val="24"/>
                <w:szCs w:val="24"/>
              </w:rPr>
              <w:t xml:space="preserve"> и родственные алгоритмы.</w:t>
            </w:r>
          </w:p>
          <w:p w14:paraId="5C420C5E" w14:textId="77777777" w:rsidR="00430844" w:rsidRPr="00216340" w:rsidRDefault="00430844" w:rsidP="00216340">
            <w:pPr>
              <w:keepNext/>
              <w:contextualSpacing/>
              <w:jc w:val="both"/>
              <w:rPr>
                <w:sz w:val="24"/>
                <w:szCs w:val="24"/>
              </w:rPr>
            </w:pPr>
            <w:r w:rsidRPr="00216340">
              <w:rPr>
                <w:rFonts w:eastAsia="Calibri"/>
                <w:sz w:val="24"/>
                <w:szCs w:val="24"/>
              </w:rPr>
              <w:t>Решение задач поиска значений метрик центральности для ц</w:t>
            </w:r>
            <w:r w:rsidRPr="00216340">
              <w:rPr>
                <w:sz w:val="24"/>
                <w:szCs w:val="24"/>
              </w:rPr>
              <w:t>ентральности по степени (</w:t>
            </w:r>
            <w:r w:rsidRPr="00216340">
              <w:rPr>
                <w:sz w:val="24"/>
                <w:szCs w:val="24"/>
                <w:lang w:val="en-US"/>
              </w:rPr>
              <w:t>degree</w:t>
            </w:r>
            <w:r w:rsidRPr="00216340">
              <w:rPr>
                <w:sz w:val="24"/>
                <w:szCs w:val="24"/>
              </w:rPr>
              <w:t xml:space="preserve"> </w:t>
            </w:r>
            <w:r w:rsidRPr="00216340">
              <w:rPr>
                <w:sz w:val="24"/>
                <w:szCs w:val="24"/>
                <w:lang w:val="en-US"/>
              </w:rPr>
              <w:t>centrality</w:t>
            </w:r>
            <w:r w:rsidRPr="00216340">
              <w:rPr>
                <w:sz w:val="24"/>
                <w:szCs w:val="24"/>
              </w:rPr>
              <w:t>), центральности по близости (</w:t>
            </w:r>
            <w:r w:rsidRPr="00216340">
              <w:rPr>
                <w:sz w:val="24"/>
                <w:szCs w:val="24"/>
                <w:lang w:val="en-US"/>
              </w:rPr>
              <w:t>closeness</w:t>
            </w:r>
            <w:r w:rsidRPr="00216340">
              <w:rPr>
                <w:sz w:val="24"/>
                <w:szCs w:val="24"/>
              </w:rPr>
              <w:t xml:space="preserve"> </w:t>
            </w:r>
            <w:r w:rsidRPr="00216340">
              <w:rPr>
                <w:sz w:val="24"/>
                <w:szCs w:val="24"/>
                <w:lang w:val="en-US"/>
              </w:rPr>
              <w:t>centrality</w:t>
            </w:r>
            <w:r w:rsidRPr="00216340">
              <w:rPr>
                <w:sz w:val="24"/>
                <w:szCs w:val="24"/>
              </w:rPr>
              <w:t>), центральности по посредничеству (</w:t>
            </w:r>
            <w:proofErr w:type="spellStart"/>
            <w:r w:rsidRPr="00216340">
              <w:rPr>
                <w:sz w:val="24"/>
                <w:szCs w:val="24"/>
                <w:lang w:val="en-US"/>
              </w:rPr>
              <w:t>betweenness</w:t>
            </w:r>
            <w:proofErr w:type="spellEnd"/>
            <w:r w:rsidRPr="00216340">
              <w:rPr>
                <w:sz w:val="24"/>
                <w:szCs w:val="24"/>
              </w:rPr>
              <w:t xml:space="preserve"> </w:t>
            </w:r>
            <w:r w:rsidRPr="00216340">
              <w:rPr>
                <w:sz w:val="24"/>
                <w:szCs w:val="24"/>
                <w:lang w:val="en-US"/>
              </w:rPr>
              <w:t>centrality</w:t>
            </w:r>
            <w:r w:rsidRPr="00216340">
              <w:rPr>
                <w:sz w:val="24"/>
                <w:szCs w:val="24"/>
              </w:rPr>
              <w:t>), центральности по собственному вектору (</w:t>
            </w:r>
            <w:r w:rsidRPr="00216340">
              <w:rPr>
                <w:sz w:val="24"/>
                <w:szCs w:val="24"/>
                <w:lang w:val="en-US"/>
              </w:rPr>
              <w:t>eigenvector</w:t>
            </w:r>
            <w:r w:rsidRPr="00216340">
              <w:rPr>
                <w:sz w:val="24"/>
                <w:szCs w:val="24"/>
              </w:rPr>
              <w:t xml:space="preserve"> </w:t>
            </w:r>
            <w:r w:rsidRPr="00216340">
              <w:rPr>
                <w:sz w:val="24"/>
                <w:szCs w:val="24"/>
                <w:lang w:val="en-US"/>
              </w:rPr>
              <w:t>centrality</w:t>
            </w:r>
            <w:r w:rsidRPr="00216340">
              <w:rPr>
                <w:sz w:val="24"/>
                <w:szCs w:val="24"/>
              </w:rPr>
              <w:t>).</w:t>
            </w:r>
          </w:p>
          <w:p w14:paraId="6AE39D39" w14:textId="77777777" w:rsidR="00430844" w:rsidRPr="00216340" w:rsidRDefault="00430844" w:rsidP="00216340">
            <w:pPr>
              <w:keepNext/>
              <w:contextualSpacing/>
              <w:jc w:val="both"/>
              <w:rPr>
                <w:sz w:val="24"/>
                <w:szCs w:val="24"/>
              </w:rPr>
            </w:pPr>
          </w:p>
          <w:p w14:paraId="7B35E486" w14:textId="6BC27A74" w:rsidR="00FA7924" w:rsidRPr="00216340" w:rsidRDefault="4C30365B" w:rsidP="00582936">
            <w:pPr>
              <w:jc w:val="both"/>
              <w:rPr>
                <w:i/>
                <w:iCs/>
                <w:sz w:val="24"/>
                <w:szCs w:val="24"/>
              </w:rPr>
            </w:pPr>
            <w:r w:rsidRPr="00216340">
              <w:rPr>
                <w:i/>
                <w:iCs/>
                <w:sz w:val="24"/>
                <w:szCs w:val="24"/>
              </w:rPr>
              <w:t>Рекомендуемые источники: п.8, [1]-[</w:t>
            </w:r>
            <w:r w:rsidR="00582936">
              <w:rPr>
                <w:i/>
                <w:iCs/>
                <w:sz w:val="24"/>
                <w:szCs w:val="24"/>
              </w:rPr>
              <w:t>4</w:t>
            </w:r>
            <w:r w:rsidRPr="00216340">
              <w:rPr>
                <w:i/>
                <w:iCs/>
                <w:sz w:val="24"/>
                <w:szCs w:val="24"/>
              </w:rPr>
              <w:t>]</w:t>
            </w:r>
          </w:p>
        </w:tc>
        <w:tc>
          <w:tcPr>
            <w:tcW w:w="2613" w:type="dxa"/>
          </w:tcPr>
          <w:p w14:paraId="07F5CF4E" w14:textId="77777777" w:rsidR="00FA7924" w:rsidRPr="00216340" w:rsidRDefault="4C30365B" w:rsidP="00216340">
            <w:pPr>
              <w:jc w:val="both"/>
              <w:rPr>
                <w:sz w:val="24"/>
                <w:szCs w:val="24"/>
              </w:rPr>
            </w:pPr>
            <w:r w:rsidRPr="00216340">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F73EB1" w:rsidRPr="00216340" w14:paraId="265D203B" w14:textId="77777777" w:rsidTr="3CEC6E94">
        <w:trPr>
          <w:cantSplit/>
          <w:trHeight w:val="20"/>
          <w:jc w:val="center"/>
        </w:trPr>
        <w:tc>
          <w:tcPr>
            <w:tcW w:w="2904" w:type="dxa"/>
          </w:tcPr>
          <w:p w14:paraId="7E2C2641" w14:textId="1E75977C" w:rsidR="00FA7924" w:rsidRPr="00216340" w:rsidRDefault="009B0297" w:rsidP="00216340">
            <w:pPr>
              <w:jc w:val="both"/>
              <w:rPr>
                <w:sz w:val="24"/>
                <w:szCs w:val="24"/>
                <w:highlight w:val="cyan"/>
              </w:rPr>
            </w:pPr>
            <w:r w:rsidRPr="00216340">
              <w:rPr>
                <w:sz w:val="24"/>
                <w:szCs w:val="24"/>
              </w:rPr>
              <w:t>Случайные блуждания на графах, метод распространения меток.</w:t>
            </w:r>
          </w:p>
        </w:tc>
        <w:tc>
          <w:tcPr>
            <w:tcW w:w="4679" w:type="dxa"/>
          </w:tcPr>
          <w:p w14:paraId="20678DC7" w14:textId="77777777" w:rsidR="00430844" w:rsidRPr="00216340" w:rsidRDefault="00430844" w:rsidP="00216340">
            <w:pPr>
              <w:jc w:val="both"/>
              <w:rPr>
                <w:sz w:val="24"/>
                <w:szCs w:val="24"/>
              </w:rPr>
            </w:pPr>
            <w:r w:rsidRPr="00216340">
              <w:rPr>
                <w:sz w:val="24"/>
                <w:szCs w:val="24"/>
              </w:rPr>
              <w:t xml:space="preserve">Решение задач на использования метода </w:t>
            </w:r>
            <w:proofErr w:type="spellStart"/>
            <w:r w:rsidRPr="00216340">
              <w:rPr>
                <w:sz w:val="24"/>
                <w:szCs w:val="24"/>
              </w:rPr>
              <w:t>PageRank</w:t>
            </w:r>
            <w:proofErr w:type="spellEnd"/>
            <w:r w:rsidRPr="00216340">
              <w:rPr>
                <w:sz w:val="24"/>
                <w:szCs w:val="24"/>
              </w:rPr>
              <w:t>, визуализация результатов.</w:t>
            </w:r>
          </w:p>
          <w:p w14:paraId="32F69954" w14:textId="19CCFD41" w:rsidR="00430844" w:rsidRPr="00216340" w:rsidRDefault="00430844" w:rsidP="00216340">
            <w:pPr>
              <w:jc w:val="both"/>
              <w:rPr>
                <w:sz w:val="24"/>
                <w:szCs w:val="24"/>
              </w:rPr>
            </w:pPr>
            <w:r w:rsidRPr="00216340">
              <w:rPr>
                <w:sz w:val="24"/>
                <w:szCs w:val="24"/>
              </w:rPr>
              <w:t>Расстановка меток на графе на основе случайного блуждания. Применение алгоритма расстановки меток с использованием случайного блуждания.</w:t>
            </w:r>
          </w:p>
          <w:p w14:paraId="4F81A29E" w14:textId="77777777" w:rsidR="00430844" w:rsidRPr="00216340" w:rsidRDefault="00430844" w:rsidP="00216340">
            <w:pPr>
              <w:jc w:val="both"/>
              <w:rPr>
                <w:sz w:val="24"/>
                <w:szCs w:val="24"/>
              </w:rPr>
            </w:pPr>
          </w:p>
          <w:p w14:paraId="201DE34F" w14:textId="1A42BE85" w:rsidR="00FA7924" w:rsidRPr="00216340" w:rsidRDefault="4C30365B" w:rsidP="00582936">
            <w:pPr>
              <w:jc w:val="both"/>
              <w:rPr>
                <w:i/>
                <w:iCs/>
                <w:sz w:val="24"/>
                <w:szCs w:val="24"/>
              </w:rPr>
            </w:pPr>
            <w:r w:rsidRPr="00216340">
              <w:rPr>
                <w:i/>
                <w:iCs/>
                <w:sz w:val="24"/>
                <w:szCs w:val="24"/>
              </w:rPr>
              <w:t>Рекомендуемые источники: п.8, [1]-[</w:t>
            </w:r>
            <w:r w:rsidR="00582936">
              <w:rPr>
                <w:i/>
                <w:iCs/>
                <w:sz w:val="24"/>
                <w:szCs w:val="24"/>
              </w:rPr>
              <w:t>4</w:t>
            </w:r>
            <w:r w:rsidRPr="00216340">
              <w:rPr>
                <w:i/>
                <w:iCs/>
                <w:sz w:val="24"/>
                <w:szCs w:val="24"/>
              </w:rPr>
              <w:t>]</w:t>
            </w:r>
          </w:p>
        </w:tc>
        <w:tc>
          <w:tcPr>
            <w:tcW w:w="2613" w:type="dxa"/>
          </w:tcPr>
          <w:p w14:paraId="08B00990" w14:textId="77777777" w:rsidR="00FA7924" w:rsidRPr="00216340" w:rsidRDefault="4C30365B" w:rsidP="00216340">
            <w:pPr>
              <w:jc w:val="both"/>
              <w:rPr>
                <w:sz w:val="24"/>
                <w:szCs w:val="24"/>
              </w:rPr>
            </w:pPr>
            <w:r w:rsidRPr="00216340">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F73EB1" w:rsidRPr="00216340" w14:paraId="7749F8F3" w14:textId="77777777" w:rsidTr="3CEC6E94">
        <w:trPr>
          <w:cantSplit/>
          <w:trHeight w:val="20"/>
          <w:jc w:val="center"/>
        </w:trPr>
        <w:tc>
          <w:tcPr>
            <w:tcW w:w="2904" w:type="dxa"/>
          </w:tcPr>
          <w:p w14:paraId="7860297F" w14:textId="24079F53" w:rsidR="00FA7924" w:rsidRPr="00216340" w:rsidRDefault="009B0297" w:rsidP="00216340">
            <w:pPr>
              <w:jc w:val="both"/>
              <w:rPr>
                <w:sz w:val="24"/>
                <w:szCs w:val="24"/>
                <w:highlight w:val="cyan"/>
              </w:rPr>
            </w:pPr>
            <w:r w:rsidRPr="00216340">
              <w:rPr>
                <w:sz w:val="24"/>
                <w:szCs w:val="24"/>
              </w:rPr>
              <w:t>Векторное представление (</w:t>
            </w:r>
            <w:proofErr w:type="spellStart"/>
            <w:r w:rsidRPr="00216340">
              <w:rPr>
                <w:sz w:val="24"/>
                <w:szCs w:val="24"/>
              </w:rPr>
              <w:t>эмбеддинг</w:t>
            </w:r>
            <w:proofErr w:type="spellEnd"/>
            <w:r w:rsidRPr="00216340">
              <w:rPr>
                <w:sz w:val="24"/>
                <w:szCs w:val="24"/>
              </w:rPr>
              <w:t>) графов.</w:t>
            </w:r>
          </w:p>
        </w:tc>
        <w:tc>
          <w:tcPr>
            <w:tcW w:w="4679" w:type="dxa"/>
          </w:tcPr>
          <w:p w14:paraId="077DB4FB" w14:textId="778216ED" w:rsidR="0090109A" w:rsidRPr="00216340" w:rsidRDefault="0090109A" w:rsidP="00216340">
            <w:pPr>
              <w:jc w:val="both"/>
              <w:rPr>
                <w:sz w:val="24"/>
                <w:szCs w:val="24"/>
              </w:rPr>
            </w:pPr>
            <w:r w:rsidRPr="00216340">
              <w:rPr>
                <w:sz w:val="24"/>
                <w:szCs w:val="24"/>
              </w:rPr>
              <w:t xml:space="preserve">Построение </w:t>
            </w:r>
            <w:proofErr w:type="spellStart"/>
            <w:r w:rsidRPr="00216340">
              <w:rPr>
                <w:sz w:val="24"/>
                <w:szCs w:val="24"/>
              </w:rPr>
              <w:t>эмбеддинга</w:t>
            </w:r>
            <w:proofErr w:type="spellEnd"/>
            <w:r w:rsidRPr="00216340">
              <w:rPr>
                <w:sz w:val="24"/>
                <w:szCs w:val="24"/>
              </w:rPr>
              <w:t xml:space="preserve"> узлов сети с помощью метода node2vec.</w:t>
            </w:r>
          </w:p>
          <w:p w14:paraId="6FF7A829" w14:textId="77777777" w:rsidR="0090109A" w:rsidRPr="00216340" w:rsidRDefault="0090109A" w:rsidP="00216340">
            <w:pPr>
              <w:jc w:val="both"/>
              <w:rPr>
                <w:i/>
                <w:iCs/>
                <w:sz w:val="24"/>
                <w:szCs w:val="24"/>
              </w:rPr>
            </w:pPr>
          </w:p>
          <w:p w14:paraId="1449E8D3" w14:textId="2940FB64" w:rsidR="00FA7924" w:rsidRPr="00216340" w:rsidRDefault="4C30365B" w:rsidP="00582936">
            <w:pPr>
              <w:jc w:val="both"/>
              <w:rPr>
                <w:i/>
                <w:iCs/>
                <w:sz w:val="24"/>
                <w:szCs w:val="24"/>
              </w:rPr>
            </w:pPr>
            <w:r w:rsidRPr="00216340">
              <w:rPr>
                <w:i/>
                <w:iCs/>
                <w:sz w:val="24"/>
                <w:szCs w:val="24"/>
              </w:rPr>
              <w:t>Рекомендуемые источники: п.8, [1]-[</w:t>
            </w:r>
            <w:r w:rsidR="00582936">
              <w:rPr>
                <w:i/>
                <w:iCs/>
                <w:sz w:val="24"/>
                <w:szCs w:val="24"/>
              </w:rPr>
              <w:t>4</w:t>
            </w:r>
            <w:r w:rsidRPr="00216340">
              <w:rPr>
                <w:i/>
                <w:iCs/>
                <w:sz w:val="24"/>
                <w:szCs w:val="24"/>
              </w:rPr>
              <w:t>]</w:t>
            </w:r>
          </w:p>
        </w:tc>
        <w:tc>
          <w:tcPr>
            <w:tcW w:w="2613" w:type="dxa"/>
          </w:tcPr>
          <w:p w14:paraId="7D74DFFC" w14:textId="77777777" w:rsidR="00FA7924" w:rsidRPr="00216340" w:rsidRDefault="4C30365B" w:rsidP="00216340">
            <w:pPr>
              <w:jc w:val="both"/>
              <w:rPr>
                <w:sz w:val="24"/>
                <w:szCs w:val="24"/>
              </w:rPr>
            </w:pPr>
            <w:r w:rsidRPr="00216340">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F73EB1" w:rsidRPr="00216340" w14:paraId="5BBF6778" w14:textId="77777777" w:rsidTr="3CEC6E94">
        <w:trPr>
          <w:cantSplit/>
          <w:trHeight w:val="20"/>
          <w:jc w:val="center"/>
        </w:trPr>
        <w:tc>
          <w:tcPr>
            <w:tcW w:w="2904" w:type="dxa"/>
          </w:tcPr>
          <w:p w14:paraId="096E8D62" w14:textId="32E9DDB1" w:rsidR="00FA7924" w:rsidRPr="00216340" w:rsidRDefault="009B0297" w:rsidP="00216340">
            <w:pPr>
              <w:jc w:val="both"/>
              <w:rPr>
                <w:sz w:val="24"/>
                <w:szCs w:val="24"/>
                <w:highlight w:val="cyan"/>
              </w:rPr>
            </w:pPr>
            <w:proofErr w:type="spellStart"/>
            <w:r w:rsidRPr="00216340">
              <w:rPr>
                <w:sz w:val="24"/>
                <w:szCs w:val="24"/>
              </w:rPr>
              <w:t>Графовые</w:t>
            </w:r>
            <w:proofErr w:type="spellEnd"/>
            <w:r w:rsidRPr="00216340">
              <w:rPr>
                <w:sz w:val="24"/>
                <w:szCs w:val="24"/>
              </w:rPr>
              <w:t xml:space="preserve"> нейронные сети.</w:t>
            </w:r>
          </w:p>
        </w:tc>
        <w:tc>
          <w:tcPr>
            <w:tcW w:w="4679" w:type="dxa"/>
          </w:tcPr>
          <w:p w14:paraId="7AFABD09" w14:textId="37DDF3E7" w:rsidR="00FA7924" w:rsidRPr="00216340" w:rsidRDefault="4C30365B" w:rsidP="00216340">
            <w:pPr>
              <w:jc w:val="both"/>
              <w:rPr>
                <w:sz w:val="24"/>
                <w:szCs w:val="24"/>
              </w:rPr>
            </w:pPr>
            <w:r w:rsidRPr="00216340">
              <w:rPr>
                <w:sz w:val="24"/>
                <w:szCs w:val="24"/>
              </w:rPr>
              <w:t xml:space="preserve">Решение задач кластеризации </w:t>
            </w:r>
            <w:r w:rsidR="0090109A" w:rsidRPr="00216340">
              <w:rPr>
                <w:sz w:val="24"/>
                <w:szCs w:val="24"/>
              </w:rPr>
              <w:t xml:space="preserve">узлов сети с помощью нескольких алгоритмов </w:t>
            </w:r>
            <w:proofErr w:type="spellStart"/>
            <w:r w:rsidR="0090109A" w:rsidRPr="00216340">
              <w:rPr>
                <w:sz w:val="24"/>
                <w:szCs w:val="24"/>
              </w:rPr>
              <w:t>графовых</w:t>
            </w:r>
            <w:proofErr w:type="spellEnd"/>
            <w:r w:rsidR="0090109A" w:rsidRPr="00216340">
              <w:rPr>
                <w:sz w:val="24"/>
                <w:szCs w:val="24"/>
              </w:rPr>
              <w:t xml:space="preserve"> нейронных сетей.</w:t>
            </w:r>
          </w:p>
          <w:p w14:paraId="4F5B7360" w14:textId="77777777" w:rsidR="0090109A" w:rsidRPr="00216340" w:rsidRDefault="0090109A" w:rsidP="00216340">
            <w:pPr>
              <w:jc w:val="both"/>
              <w:rPr>
                <w:sz w:val="24"/>
                <w:szCs w:val="24"/>
              </w:rPr>
            </w:pPr>
          </w:p>
          <w:p w14:paraId="60B4BB18" w14:textId="2DE7A165" w:rsidR="00FA7924" w:rsidRPr="00216340" w:rsidRDefault="4C30365B" w:rsidP="00582936">
            <w:pPr>
              <w:jc w:val="both"/>
              <w:rPr>
                <w:i/>
                <w:iCs/>
                <w:sz w:val="24"/>
                <w:szCs w:val="24"/>
              </w:rPr>
            </w:pPr>
            <w:r w:rsidRPr="00216340">
              <w:rPr>
                <w:i/>
                <w:iCs/>
                <w:sz w:val="24"/>
                <w:szCs w:val="24"/>
              </w:rPr>
              <w:t>Рекомендуемые источники: п.8, [1]-[</w:t>
            </w:r>
            <w:r w:rsidR="00582936">
              <w:rPr>
                <w:i/>
                <w:iCs/>
                <w:sz w:val="24"/>
                <w:szCs w:val="24"/>
              </w:rPr>
              <w:t>4</w:t>
            </w:r>
            <w:r w:rsidRPr="00216340">
              <w:rPr>
                <w:i/>
                <w:iCs/>
                <w:sz w:val="24"/>
                <w:szCs w:val="24"/>
              </w:rPr>
              <w:t>]</w:t>
            </w:r>
          </w:p>
        </w:tc>
        <w:tc>
          <w:tcPr>
            <w:tcW w:w="2613" w:type="dxa"/>
          </w:tcPr>
          <w:p w14:paraId="0B3BE97E" w14:textId="77777777" w:rsidR="00FA7924" w:rsidRPr="00216340" w:rsidRDefault="4C30365B" w:rsidP="00216340">
            <w:pPr>
              <w:jc w:val="both"/>
              <w:rPr>
                <w:sz w:val="24"/>
                <w:szCs w:val="24"/>
              </w:rPr>
            </w:pPr>
            <w:r w:rsidRPr="00216340">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35C88ED0" w14:textId="77777777" w:rsidR="00216340" w:rsidRDefault="00216340" w:rsidP="004B6661">
      <w:pPr>
        <w:pStyle w:val="1"/>
        <w:rPr>
          <w:rStyle w:val="10"/>
          <w:b/>
          <w:bCs/>
          <w:color w:val="auto"/>
        </w:rPr>
      </w:pPr>
      <w:bookmarkStart w:id="15" w:name="_Toc87315734"/>
      <w:bookmarkStart w:id="16" w:name="_Toc87334452"/>
    </w:p>
    <w:p w14:paraId="40D4E834" w14:textId="77777777" w:rsidR="00216340" w:rsidRDefault="00216340">
      <w:pPr>
        <w:widowControl/>
        <w:autoSpaceDE/>
        <w:autoSpaceDN/>
        <w:adjustRightInd/>
        <w:spacing w:after="200" w:line="276" w:lineRule="auto"/>
        <w:rPr>
          <w:rStyle w:val="10"/>
          <w:bCs/>
          <w:color w:val="auto"/>
        </w:rPr>
      </w:pPr>
      <w:r>
        <w:rPr>
          <w:rStyle w:val="10"/>
          <w:b w:val="0"/>
          <w:bCs/>
          <w:color w:val="auto"/>
        </w:rPr>
        <w:br w:type="page"/>
      </w:r>
    </w:p>
    <w:p w14:paraId="0F7B8DDF" w14:textId="6A1B9FF8" w:rsidR="00C52F7B" w:rsidRPr="00F73EB1" w:rsidRDefault="2AEBD325" w:rsidP="004B6661">
      <w:pPr>
        <w:pStyle w:val="1"/>
      </w:pPr>
      <w:r w:rsidRPr="00F73EB1">
        <w:rPr>
          <w:rStyle w:val="10"/>
          <w:b/>
          <w:bCs/>
          <w:color w:val="auto"/>
        </w:rPr>
        <w:lastRenderedPageBreak/>
        <w:t xml:space="preserve">6. </w:t>
      </w:r>
      <w:r w:rsidR="05A13681" w:rsidRPr="00F73EB1">
        <w:rPr>
          <w:rStyle w:val="10"/>
          <w:b/>
          <w:bCs/>
          <w:color w:val="auto"/>
        </w:rPr>
        <w:t xml:space="preserve">Учебно-методическое обеспечение </w:t>
      </w:r>
      <w:r w:rsidR="415FC621" w:rsidRPr="00F73EB1">
        <w:rPr>
          <w:rStyle w:val="10"/>
          <w:b/>
          <w:bCs/>
          <w:color w:val="auto"/>
        </w:rPr>
        <w:t xml:space="preserve">для </w:t>
      </w:r>
      <w:r w:rsidR="05A13681" w:rsidRPr="00F73EB1">
        <w:rPr>
          <w:rStyle w:val="10"/>
          <w:b/>
          <w:bCs/>
          <w:color w:val="auto"/>
        </w:rPr>
        <w:t>самостоятельной работы обучающихся</w:t>
      </w:r>
      <w:r w:rsidR="05A13681" w:rsidRPr="00F73EB1">
        <w:t xml:space="preserve"> по </w:t>
      </w:r>
      <w:r w:rsidR="415FC621" w:rsidRPr="00F73EB1">
        <w:t>дисциплине</w:t>
      </w:r>
      <w:bookmarkEnd w:id="15"/>
      <w:bookmarkEnd w:id="16"/>
    </w:p>
    <w:p w14:paraId="00BA9BF2" w14:textId="77777777" w:rsidR="00181BA9" w:rsidRPr="00F73EB1" w:rsidRDefault="18C3887A" w:rsidP="00216340">
      <w:pPr>
        <w:spacing w:line="360" w:lineRule="auto"/>
        <w:rPr>
          <w:b/>
          <w:bCs/>
          <w:szCs w:val="28"/>
        </w:rPr>
      </w:pPr>
      <w:r w:rsidRPr="00F73EB1">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F73EB1"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F73EB1" w:rsidRPr="00F73EB1" w14:paraId="60E92FCD" w14:textId="77777777" w:rsidTr="00216340">
        <w:trPr>
          <w:cantSplit/>
        </w:trPr>
        <w:tc>
          <w:tcPr>
            <w:tcW w:w="1179" w:type="pct"/>
            <w:shd w:val="clear" w:color="auto" w:fill="auto"/>
          </w:tcPr>
          <w:p w14:paraId="7E48A089" w14:textId="78634FED" w:rsidR="00216340" w:rsidRPr="00216340" w:rsidRDefault="00216340" w:rsidP="00216340">
            <w:pPr>
              <w:jc w:val="center"/>
              <w:rPr>
                <w:b/>
                <w:bCs/>
                <w:sz w:val="24"/>
                <w:szCs w:val="24"/>
              </w:rPr>
            </w:pPr>
            <w:r w:rsidRPr="00216340">
              <w:rPr>
                <w:b/>
                <w:bCs/>
                <w:sz w:val="24"/>
                <w:szCs w:val="24"/>
              </w:rPr>
              <w:t>Наименование тем (разделов) дисциплины</w:t>
            </w:r>
          </w:p>
        </w:tc>
        <w:tc>
          <w:tcPr>
            <w:tcW w:w="2225" w:type="pct"/>
          </w:tcPr>
          <w:p w14:paraId="18F109D4" w14:textId="77777777" w:rsidR="00174002" w:rsidRPr="00216340" w:rsidRDefault="182286A9" w:rsidP="3CEC6E94">
            <w:pPr>
              <w:keepNext/>
              <w:jc w:val="center"/>
              <w:rPr>
                <w:b/>
                <w:bCs/>
                <w:sz w:val="24"/>
                <w:szCs w:val="24"/>
              </w:rPr>
            </w:pPr>
            <w:r w:rsidRPr="00216340">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216340" w:rsidRDefault="182286A9" w:rsidP="3CEC6E94">
            <w:pPr>
              <w:keepNext/>
              <w:jc w:val="center"/>
              <w:rPr>
                <w:b/>
                <w:bCs/>
                <w:sz w:val="24"/>
                <w:szCs w:val="24"/>
              </w:rPr>
            </w:pPr>
            <w:r w:rsidRPr="00216340">
              <w:rPr>
                <w:b/>
                <w:bCs/>
                <w:sz w:val="24"/>
                <w:szCs w:val="24"/>
              </w:rPr>
              <w:t>Формы внеаудиторной самостоятельной работы</w:t>
            </w:r>
          </w:p>
        </w:tc>
      </w:tr>
      <w:tr w:rsidR="00F73EB1" w:rsidRPr="00F73EB1" w14:paraId="56CFA9A7" w14:textId="77777777" w:rsidTr="00216340">
        <w:trPr>
          <w:cantSplit/>
        </w:trPr>
        <w:tc>
          <w:tcPr>
            <w:tcW w:w="1179" w:type="pct"/>
            <w:shd w:val="clear" w:color="auto" w:fill="auto"/>
          </w:tcPr>
          <w:p w14:paraId="6AB82D6B" w14:textId="7261C62A" w:rsidR="009B0297" w:rsidRPr="00216340" w:rsidRDefault="009B0297" w:rsidP="00216340">
            <w:pPr>
              <w:jc w:val="both"/>
              <w:rPr>
                <w:sz w:val="24"/>
                <w:szCs w:val="24"/>
                <w:highlight w:val="cyan"/>
              </w:rPr>
            </w:pPr>
            <w:r w:rsidRPr="00216340">
              <w:rPr>
                <w:sz w:val="24"/>
                <w:szCs w:val="24"/>
              </w:rPr>
              <w:t>Введение в искусственные нейронные сети и глубокое обучение.</w:t>
            </w:r>
          </w:p>
        </w:tc>
        <w:tc>
          <w:tcPr>
            <w:tcW w:w="2225" w:type="pct"/>
          </w:tcPr>
          <w:p w14:paraId="1180F70F" w14:textId="154D5CD2" w:rsidR="009B0297" w:rsidRPr="00216340" w:rsidRDefault="00430844" w:rsidP="00216340">
            <w:pPr>
              <w:jc w:val="both"/>
              <w:rPr>
                <w:sz w:val="24"/>
                <w:szCs w:val="24"/>
              </w:rPr>
            </w:pPr>
            <w:r w:rsidRPr="00216340">
              <w:rPr>
                <w:sz w:val="24"/>
                <w:szCs w:val="24"/>
              </w:rPr>
              <w:t xml:space="preserve">Решение задач на освоение основ </w:t>
            </w:r>
            <w:proofErr w:type="spellStart"/>
            <w:r w:rsidRPr="00216340">
              <w:rPr>
                <w:sz w:val="24"/>
                <w:szCs w:val="24"/>
              </w:rPr>
              <w:t>PyTorch</w:t>
            </w:r>
            <w:proofErr w:type="spellEnd"/>
            <w:r w:rsidRPr="00216340">
              <w:rPr>
                <w:sz w:val="24"/>
                <w:szCs w:val="24"/>
              </w:rPr>
              <w:t xml:space="preserve">: построение различных моделей персептрона с помощью </w:t>
            </w:r>
            <w:proofErr w:type="spellStart"/>
            <w:r w:rsidRPr="00216340">
              <w:rPr>
                <w:sz w:val="24"/>
                <w:szCs w:val="24"/>
              </w:rPr>
              <w:t>PyTorch</w:t>
            </w:r>
            <w:proofErr w:type="spellEnd"/>
            <w:r w:rsidRPr="00216340">
              <w:rPr>
                <w:sz w:val="24"/>
                <w:szCs w:val="24"/>
              </w:rPr>
              <w:t xml:space="preserve">. Решение продвинутых задач с использованием основного цикла обучения в </w:t>
            </w:r>
            <w:proofErr w:type="spellStart"/>
            <w:r w:rsidRPr="00216340">
              <w:rPr>
                <w:sz w:val="24"/>
                <w:szCs w:val="24"/>
              </w:rPr>
              <w:t>PyTorch</w:t>
            </w:r>
            <w:proofErr w:type="spellEnd"/>
            <w:r w:rsidRPr="00216340">
              <w:rPr>
                <w:sz w:val="24"/>
                <w:szCs w:val="24"/>
              </w:rPr>
              <w:t>, изучение современных техник глубокого обучения: улучшенных подходов к регуляризации, улучшенные схемы инициализации весов, улучшенные функции активации, улучшенные схемы оптимизации.</w:t>
            </w:r>
          </w:p>
        </w:tc>
        <w:tc>
          <w:tcPr>
            <w:tcW w:w="1596" w:type="pct"/>
            <w:shd w:val="clear" w:color="auto" w:fill="auto"/>
          </w:tcPr>
          <w:p w14:paraId="14D9FA0E" w14:textId="77777777" w:rsidR="009B0297" w:rsidRPr="00216340" w:rsidRDefault="009B0297" w:rsidP="00216340">
            <w:pPr>
              <w:keepNext/>
              <w:jc w:val="both"/>
              <w:rPr>
                <w:b/>
                <w:bCs/>
                <w:sz w:val="24"/>
                <w:szCs w:val="24"/>
              </w:rPr>
            </w:pPr>
            <w:r w:rsidRPr="00216340">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73EB1" w:rsidRPr="00F73EB1" w14:paraId="4C58F3B6" w14:textId="77777777" w:rsidTr="00216340">
        <w:trPr>
          <w:cantSplit/>
        </w:trPr>
        <w:tc>
          <w:tcPr>
            <w:tcW w:w="1179" w:type="pct"/>
            <w:shd w:val="clear" w:color="auto" w:fill="auto"/>
          </w:tcPr>
          <w:p w14:paraId="0C92636F" w14:textId="039D336B" w:rsidR="009B0297" w:rsidRPr="00216340" w:rsidRDefault="009B0297" w:rsidP="00216340">
            <w:pPr>
              <w:jc w:val="both"/>
              <w:rPr>
                <w:sz w:val="24"/>
                <w:szCs w:val="24"/>
                <w:highlight w:val="cyan"/>
              </w:rPr>
            </w:pPr>
            <w:r w:rsidRPr="00216340">
              <w:rPr>
                <w:sz w:val="24"/>
                <w:szCs w:val="24"/>
              </w:rPr>
              <w:t>Введение в сетевые модели.</w:t>
            </w:r>
          </w:p>
        </w:tc>
        <w:tc>
          <w:tcPr>
            <w:tcW w:w="2225" w:type="pct"/>
          </w:tcPr>
          <w:p w14:paraId="7152BB82" w14:textId="77777777" w:rsidR="009B0297" w:rsidRPr="00216340" w:rsidRDefault="00430844" w:rsidP="00216340">
            <w:pPr>
              <w:jc w:val="both"/>
              <w:rPr>
                <w:sz w:val="24"/>
                <w:szCs w:val="24"/>
              </w:rPr>
            </w:pPr>
            <w:r w:rsidRPr="00216340">
              <w:rPr>
                <w:rFonts w:eastAsia="Calibri"/>
                <w:sz w:val="24"/>
                <w:szCs w:val="24"/>
              </w:rPr>
              <w:t xml:space="preserve">Решения задач определения </w:t>
            </w:r>
            <w:r w:rsidRPr="00216340">
              <w:rPr>
                <w:sz w:val="24"/>
                <w:szCs w:val="24"/>
              </w:rPr>
              <w:t>степеней узлов сети, построения функции распределения степеней узлов сети и визуализации этого распределения.</w:t>
            </w:r>
          </w:p>
          <w:p w14:paraId="1A568568" w14:textId="0DF06064" w:rsidR="00430844" w:rsidRPr="00216340" w:rsidRDefault="00430844" w:rsidP="00216340">
            <w:pPr>
              <w:jc w:val="both"/>
              <w:rPr>
                <w:sz w:val="24"/>
                <w:szCs w:val="24"/>
              </w:rPr>
            </w:pPr>
            <w:r w:rsidRPr="00216340">
              <w:rPr>
                <w:rFonts w:eastAsia="Calibri"/>
                <w:sz w:val="24"/>
                <w:szCs w:val="24"/>
              </w:rPr>
              <w:t xml:space="preserve">Решение задач по применению алгоритма </w:t>
            </w:r>
            <w:proofErr w:type="spellStart"/>
            <w:r w:rsidRPr="00216340">
              <w:rPr>
                <w:sz w:val="24"/>
                <w:szCs w:val="24"/>
              </w:rPr>
              <w:t>PageRank</w:t>
            </w:r>
            <w:proofErr w:type="spellEnd"/>
            <w:r w:rsidRPr="00216340">
              <w:rPr>
                <w:rFonts w:eastAsia="Calibri"/>
                <w:sz w:val="24"/>
                <w:szCs w:val="24"/>
              </w:rPr>
              <w:t xml:space="preserve"> для реальных и сгенерированных сетей</w:t>
            </w:r>
          </w:p>
        </w:tc>
        <w:tc>
          <w:tcPr>
            <w:tcW w:w="1596" w:type="pct"/>
            <w:shd w:val="clear" w:color="auto" w:fill="auto"/>
          </w:tcPr>
          <w:p w14:paraId="193272EF" w14:textId="77777777" w:rsidR="009B0297" w:rsidRPr="00216340" w:rsidRDefault="009B0297" w:rsidP="00216340">
            <w:pPr>
              <w:keepNext/>
              <w:jc w:val="both"/>
              <w:rPr>
                <w:b/>
                <w:bCs/>
                <w:sz w:val="24"/>
                <w:szCs w:val="24"/>
              </w:rPr>
            </w:pPr>
            <w:r w:rsidRPr="00216340">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73EB1" w:rsidRPr="00F73EB1" w14:paraId="5C80F682" w14:textId="77777777" w:rsidTr="00216340">
        <w:trPr>
          <w:cantSplit/>
        </w:trPr>
        <w:tc>
          <w:tcPr>
            <w:tcW w:w="1179" w:type="pct"/>
            <w:shd w:val="clear" w:color="auto" w:fill="auto"/>
          </w:tcPr>
          <w:p w14:paraId="21C62506" w14:textId="29642C11" w:rsidR="009B0297" w:rsidRPr="00216340" w:rsidRDefault="009B0297" w:rsidP="00216340">
            <w:pPr>
              <w:jc w:val="both"/>
              <w:rPr>
                <w:sz w:val="24"/>
                <w:szCs w:val="24"/>
                <w:highlight w:val="cyan"/>
              </w:rPr>
            </w:pPr>
            <w:r w:rsidRPr="00216340">
              <w:rPr>
                <w:sz w:val="24"/>
                <w:szCs w:val="24"/>
              </w:rPr>
              <w:t>Случайные блуждания на графах, метод распространения меток.</w:t>
            </w:r>
          </w:p>
        </w:tc>
        <w:tc>
          <w:tcPr>
            <w:tcW w:w="2225" w:type="pct"/>
          </w:tcPr>
          <w:p w14:paraId="35E9C07D" w14:textId="5E53214C" w:rsidR="00430844" w:rsidRPr="00216340" w:rsidRDefault="00430844" w:rsidP="00216340">
            <w:pPr>
              <w:jc w:val="both"/>
              <w:rPr>
                <w:sz w:val="24"/>
                <w:szCs w:val="24"/>
              </w:rPr>
            </w:pPr>
            <w:r w:rsidRPr="00216340">
              <w:rPr>
                <w:sz w:val="24"/>
                <w:szCs w:val="24"/>
              </w:rPr>
              <w:t xml:space="preserve">Реализация метода </w:t>
            </w:r>
            <w:proofErr w:type="spellStart"/>
            <w:r w:rsidRPr="00216340">
              <w:rPr>
                <w:sz w:val="24"/>
                <w:szCs w:val="24"/>
              </w:rPr>
              <w:t>PageRank</w:t>
            </w:r>
            <w:proofErr w:type="spellEnd"/>
            <w:r w:rsidRPr="00216340">
              <w:rPr>
                <w:sz w:val="24"/>
                <w:szCs w:val="24"/>
              </w:rPr>
              <w:t>. Проверка результатов его работы.</w:t>
            </w:r>
          </w:p>
          <w:p w14:paraId="538FF06E" w14:textId="196BF999" w:rsidR="009B0297" w:rsidRPr="00216340" w:rsidRDefault="00430844" w:rsidP="00216340">
            <w:pPr>
              <w:jc w:val="both"/>
              <w:rPr>
                <w:sz w:val="24"/>
                <w:szCs w:val="24"/>
              </w:rPr>
            </w:pPr>
            <w:r w:rsidRPr="00216340">
              <w:rPr>
                <w:sz w:val="24"/>
                <w:szCs w:val="24"/>
              </w:rPr>
              <w:t>Решение задач на применение процесса случайного блуждания с ловушками.</w:t>
            </w:r>
          </w:p>
        </w:tc>
        <w:tc>
          <w:tcPr>
            <w:tcW w:w="1596" w:type="pct"/>
            <w:shd w:val="clear" w:color="auto" w:fill="auto"/>
          </w:tcPr>
          <w:p w14:paraId="731F5047" w14:textId="77777777" w:rsidR="009B0297" w:rsidRPr="00216340" w:rsidRDefault="009B0297" w:rsidP="00216340">
            <w:pPr>
              <w:keepNext/>
              <w:jc w:val="both"/>
              <w:rPr>
                <w:b/>
                <w:bCs/>
                <w:sz w:val="24"/>
                <w:szCs w:val="24"/>
              </w:rPr>
            </w:pPr>
            <w:r w:rsidRPr="00216340">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73EB1" w:rsidRPr="00F73EB1" w14:paraId="34C77B4C" w14:textId="77777777" w:rsidTr="00216340">
        <w:trPr>
          <w:cantSplit/>
        </w:trPr>
        <w:tc>
          <w:tcPr>
            <w:tcW w:w="1179" w:type="pct"/>
            <w:shd w:val="clear" w:color="auto" w:fill="auto"/>
          </w:tcPr>
          <w:p w14:paraId="00FA7C35" w14:textId="7FFD6FDB" w:rsidR="009B0297" w:rsidRPr="00216340" w:rsidRDefault="009B0297" w:rsidP="00216340">
            <w:pPr>
              <w:jc w:val="both"/>
              <w:rPr>
                <w:sz w:val="24"/>
                <w:szCs w:val="24"/>
                <w:highlight w:val="cyan"/>
              </w:rPr>
            </w:pPr>
            <w:r w:rsidRPr="00216340">
              <w:rPr>
                <w:sz w:val="24"/>
                <w:szCs w:val="24"/>
              </w:rPr>
              <w:t>Векторное представление (</w:t>
            </w:r>
            <w:proofErr w:type="spellStart"/>
            <w:r w:rsidRPr="00216340">
              <w:rPr>
                <w:sz w:val="24"/>
                <w:szCs w:val="24"/>
              </w:rPr>
              <w:t>эмбеддинг</w:t>
            </w:r>
            <w:proofErr w:type="spellEnd"/>
            <w:r w:rsidRPr="00216340">
              <w:rPr>
                <w:sz w:val="24"/>
                <w:szCs w:val="24"/>
              </w:rPr>
              <w:t>) графов.</w:t>
            </w:r>
          </w:p>
        </w:tc>
        <w:tc>
          <w:tcPr>
            <w:tcW w:w="2225" w:type="pct"/>
            <w:shd w:val="clear" w:color="auto" w:fill="FFFFFF" w:themeFill="background1"/>
          </w:tcPr>
          <w:p w14:paraId="2F6FF5F1" w14:textId="72BC4E30" w:rsidR="009B0297" w:rsidRPr="00216340" w:rsidRDefault="0090109A" w:rsidP="00216340">
            <w:pPr>
              <w:jc w:val="both"/>
              <w:rPr>
                <w:sz w:val="24"/>
                <w:szCs w:val="24"/>
              </w:rPr>
            </w:pPr>
            <w:r w:rsidRPr="00216340">
              <w:rPr>
                <w:sz w:val="24"/>
                <w:szCs w:val="24"/>
              </w:rPr>
              <w:t xml:space="preserve">Построение </w:t>
            </w:r>
            <w:proofErr w:type="spellStart"/>
            <w:r w:rsidRPr="00216340">
              <w:rPr>
                <w:sz w:val="24"/>
                <w:szCs w:val="24"/>
              </w:rPr>
              <w:t>эмбеддинга</w:t>
            </w:r>
            <w:proofErr w:type="spellEnd"/>
            <w:r w:rsidRPr="00216340">
              <w:rPr>
                <w:sz w:val="24"/>
                <w:szCs w:val="24"/>
              </w:rPr>
              <w:t xml:space="preserve"> узлов сети с дополнительными признаками.</w:t>
            </w:r>
          </w:p>
        </w:tc>
        <w:tc>
          <w:tcPr>
            <w:tcW w:w="1596" w:type="pct"/>
            <w:shd w:val="clear" w:color="auto" w:fill="auto"/>
          </w:tcPr>
          <w:p w14:paraId="54E8641F" w14:textId="77777777" w:rsidR="009B0297" w:rsidRPr="00216340" w:rsidRDefault="009B0297" w:rsidP="00216340">
            <w:pPr>
              <w:keepNext/>
              <w:jc w:val="both"/>
              <w:rPr>
                <w:b/>
                <w:bCs/>
                <w:sz w:val="24"/>
                <w:szCs w:val="24"/>
              </w:rPr>
            </w:pPr>
            <w:r w:rsidRPr="00216340">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73EB1" w:rsidRPr="00F73EB1" w14:paraId="5A53B32D" w14:textId="77777777" w:rsidTr="00216340">
        <w:trPr>
          <w:cantSplit/>
        </w:trPr>
        <w:tc>
          <w:tcPr>
            <w:tcW w:w="1179" w:type="pct"/>
            <w:shd w:val="clear" w:color="auto" w:fill="auto"/>
          </w:tcPr>
          <w:p w14:paraId="1B68F72B" w14:textId="31375BEE" w:rsidR="009B0297" w:rsidRPr="00216340" w:rsidRDefault="009B0297" w:rsidP="00216340">
            <w:pPr>
              <w:jc w:val="both"/>
              <w:rPr>
                <w:sz w:val="24"/>
                <w:szCs w:val="24"/>
                <w:highlight w:val="cyan"/>
              </w:rPr>
            </w:pPr>
            <w:proofErr w:type="spellStart"/>
            <w:r w:rsidRPr="00216340">
              <w:rPr>
                <w:sz w:val="24"/>
                <w:szCs w:val="24"/>
              </w:rPr>
              <w:t>Графовые</w:t>
            </w:r>
            <w:proofErr w:type="spellEnd"/>
            <w:r w:rsidRPr="00216340">
              <w:rPr>
                <w:sz w:val="24"/>
                <w:szCs w:val="24"/>
              </w:rPr>
              <w:t xml:space="preserve"> нейронные сети.</w:t>
            </w:r>
          </w:p>
        </w:tc>
        <w:tc>
          <w:tcPr>
            <w:tcW w:w="2225" w:type="pct"/>
          </w:tcPr>
          <w:p w14:paraId="20006F56" w14:textId="5CDD1BDA" w:rsidR="009B0297" w:rsidRPr="00216340" w:rsidRDefault="0090109A" w:rsidP="00216340">
            <w:pPr>
              <w:jc w:val="both"/>
              <w:rPr>
                <w:sz w:val="24"/>
                <w:szCs w:val="24"/>
              </w:rPr>
            </w:pPr>
            <w:r w:rsidRPr="00216340">
              <w:rPr>
                <w:sz w:val="24"/>
                <w:szCs w:val="24"/>
              </w:rPr>
              <w:t>Решение задач кластеризации узлов сети с дополнительными признака</w:t>
            </w:r>
            <w:r w:rsidR="00FD39F8">
              <w:rPr>
                <w:sz w:val="24"/>
                <w:szCs w:val="24"/>
              </w:rPr>
              <w:t>м</w:t>
            </w:r>
            <w:r w:rsidRPr="00216340">
              <w:rPr>
                <w:sz w:val="24"/>
                <w:szCs w:val="24"/>
              </w:rPr>
              <w:t xml:space="preserve">и с помощью нескольких алгоритмов </w:t>
            </w:r>
            <w:proofErr w:type="spellStart"/>
            <w:r w:rsidRPr="00216340">
              <w:rPr>
                <w:sz w:val="24"/>
                <w:szCs w:val="24"/>
              </w:rPr>
              <w:t>графовых</w:t>
            </w:r>
            <w:proofErr w:type="spellEnd"/>
            <w:r w:rsidRPr="00216340">
              <w:rPr>
                <w:sz w:val="24"/>
                <w:szCs w:val="24"/>
              </w:rPr>
              <w:t xml:space="preserve"> нейронных сетей.</w:t>
            </w:r>
          </w:p>
        </w:tc>
        <w:tc>
          <w:tcPr>
            <w:tcW w:w="1596" w:type="pct"/>
            <w:shd w:val="clear" w:color="auto" w:fill="auto"/>
          </w:tcPr>
          <w:p w14:paraId="47A9CFE3" w14:textId="77777777" w:rsidR="009B0297" w:rsidRPr="00216340" w:rsidRDefault="009B0297" w:rsidP="00216340">
            <w:pPr>
              <w:keepNext/>
              <w:jc w:val="both"/>
              <w:rPr>
                <w:b/>
                <w:bCs/>
                <w:sz w:val="24"/>
                <w:szCs w:val="24"/>
              </w:rPr>
            </w:pPr>
            <w:r w:rsidRPr="00216340">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516CAFA" w14:textId="77777777" w:rsidR="00216340" w:rsidRDefault="00216340" w:rsidP="3CEC6E94">
      <w:pPr>
        <w:keepNext/>
        <w:jc w:val="both"/>
        <w:rPr>
          <w:b/>
          <w:bCs/>
          <w:szCs w:val="28"/>
        </w:rPr>
      </w:pPr>
    </w:p>
    <w:p w14:paraId="7660539B" w14:textId="77777777" w:rsidR="00216340" w:rsidRDefault="00216340">
      <w:pPr>
        <w:widowControl/>
        <w:autoSpaceDE/>
        <w:autoSpaceDN/>
        <w:adjustRightInd/>
        <w:spacing w:after="200" w:line="276" w:lineRule="auto"/>
        <w:rPr>
          <w:b/>
          <w:bCs/>
          <w:szCs w:val="28"/>
        </w:rPr>
      </w:pPr>
      <w:r>
        <w:rPr>
          <w:b/>
          <w:bCs/>
          <w:szCs w:val="28"/>
        </w:rPr>
        <w:br w:type="page"/>
      </w:r>
    </w:p>
    <w:p w14:paraId="20582222" w14:textId="56758AF2" w:rsidR="00F30BAF" w:rsidRPr="00F73EB1" w:rsidRDefault="58823CA7" w:rsidP="3CEC6E94">
      <w:pPr>
        <w:keepNext/>
        <w:jc w:val="both"/>
        <w:rPr>
          <w:b/>
          <w:bCs/>
          <w:szCs w:val="28"/>
        </w:rPr>
      </w:pPr>
      <w:r w:rsidRPr="00F73EB1">
        <w:rPr>
          <w:b/>
          <w:bCs/>
          <w:szCs w:val="28"/>
        </w:rPr>
        <w:lastRenderedPageBreak/>
        <w:t>6.2. Перечень вопросов, заданий, тем для подготовки к текущему контролю</w:t>
      </w:r>
    </w:p>
    <w:p w14:paraId="6111A200" w14:textId="77777777" w:rsidR="00533783" w:rsidRPr="00F73EB1" w:rsidRDefault="00533783" w:rsidP="3CEC6E94">
      <w:pPr>
        <w:tabs>
          <w:tab w:val="left" w:pos="7030"/>
        </w:tabs>
        <w:ind w:firstLine="709"/>
        <w:jc w:val="center"/>
        <w:rPr>
          <w:b/>
          <w:bCs/>
          <w:szCs w:val="28"/>
        </w:rPr>
      </w:pPr>
    </w:p>
    <w:p w14:paraId="5379C94E" w14:textId="2D465F9B" w:rsidR="00216340" w:rsidRPr="005F0359" w:rsidRDefault="00B5130E" w:rsidP="005F0359">
      <w:pPr>
        <w:tabs>
          <w:tab w:val="left" w:pos="7030"/>
        </w:tabs>
        <w:ind w:firstLine="709"/>
        <w:jc w:val="center"/>
        <w:rPr>
          <w:b/>
          <w:color w:val="000000" w:themeColor="text1"/>
          <w:szCs w:val="28"/>
        </w:rPr>
      </w:pPr>
      <w:r w:rsidRPr="005F0359">
        <w:rPr>
          <w:b/>
          <w:color w:val="000000" w:themeColor="text1"/>
          <w:szCs w:val="28"/>
        </w:rPr>
        <w:t xml:space="preserve">Примерный перечень вопросов </w:t>
      </w:r>
      <w:r w:rsidR="00216340" w:rsidRPr="005F0359">
        <w:rPr>
          <w:b/>
          <w:color w:val="000000" w:themeColor="text1"/>
          <w:szCs w:val="28"/>
        </w:rPr>
        <w:t>к контрольной работе</w:t>
      </w:r>
    </w:p>
    <w:p w14:paraId="22B6DCB7" w14:textId="4EB97191" w:rsidR="00B5130E" w:rsidRPr="00F73EB1" w:rsidRDefault="00B5130E" w:rsidP="00B5130E">
      <w:pPr>
        <w:jc w:val="center"/>
        <w:rPr>
          <w:b/>
          <w:i/>
          <w:szCs w:val="28"/>
        </w:rPr>
      </w:pPr>
    </w:p>
    <w:p w14:paraId="18843281" w14:textId="77777777" w:rsidR="00533783" w:rsidRPr="00F73EB1" w:rsidRDefault="00533783" w:rsidP="00533783">
      <w:pPr>
        <w:jc w:val="center"/>
        <w:rPr>
          <w:b/>
          <w:bCs/>
          <w:i/>
          <w:iCs/>
          <w:szCs w:val="28"/>
          <w:highlight w:val="cyan"/>
          <w:lang w:eastAsia="en-US"/>
        </w:rPr>
      </w:pPr>
    </w:p>
    <w:p w14:paraId="68967C8C" w14:textId="1DC0CBA2" w:rsidR="0090109A" w:rsidRDefault="0090109A" w:rsidP="004B6661">
      <w:pPr>
        <w:pStyle w:val="a6"/>
        <w:numPr>
          <w:ilvl w:val="0"/>
          <w:numId w:val="28"/>
        </w:numPr>
        <w:spacing w:line="360" w:lineRule="auto"/>
        <w:rPr>
          <w:szCs w:val="28"/>
          <w:lang w:eastAsia="en-US"/>
        </w:rPr>
      </w:pPr>
      <w:r w:rsidRPr="00F73EB1">
        <w:rPr>
          <w:szCs w:val="28"/>
          <w:lang w:eastAsia="en-US"/>
        </w:rPr>
        <w:t>Какие виды активационных функций применяются в искусственных нейронных сетях?</w:t>
      </w:r>
    </w:p>
    <w:p w14:paraId="209CC6BE" w14:textId="77777777" w:rsidR="005F0359" w:rsidRPr="005F0359" w:rsidRDefault="005F0359" w:rsidP="004B6661">
      <w:pPr>
        <w:pStyle w:val="a6"/>
        <w:numPr>
          <w:ilvl w:val="0"/>
          <w:numId w:val="28"/>
        </w:numPr>
        <w:spacing w:line="360" w:lineRule="auto"/>
        <w:rPr>
          <w:szCs w:val="28"/>
          <w:lang w:eastAsia="en-US"/>
        </w:rPr>
      </w:pPr>
      <w:r w:rsidRPr="005F0359">
        <w:rPr>
          <w:szCs w:val="28"/>
          <w:lang w:eastAsia="en-US"/>
        </w:rPr>
        <w:t>Приведите алгоритм построения геометрического графа.</w:t>
      </w:r>
    </w:p>
    <w:p w14:paraId="2C718518" w14:textId="77777777" w:rsidR="0090109A" w:rsidRPr="00F73EB1" w:rsidRDefault="0090109A" w:rsidP="004B6661">
      <w:pPr>
        <w:pStyle w:val="a6"/>
        <w:numPr>
          <w:ilvl w:val="0"/>
          <w:numId w:val="28"/>
        </w:numPr>
        <w:spacing w:line="360" w:lineRule="auto"/>
        <w:rPr>
          <w:szCs w:val="28"/>
          <w:lang w:eastAsia="en-US"/>
        </w:rPr>
      </w:pPr>
      <w:r w:rsidRPr="00F73EB1">
        <w:rPr>
          <w:szCs w:val="28"/>
          <w:lang w:eastAsia="en-US"/>
        </w:rPr>
        <w:t>Опишите механизм обратного распространения ошибки и принцип обучения глубоких ИНС с его помощью.</w:t>
      </w:r>
    </w:p>
    <w:p w14:paraId="3387080B" w14:textId="676984C6" w:rsidR="0090109A" w:rsidRPr="00F73EB1" w:rsidRDefault="0090109A" w:rsidP="004B6661">
      <w:pPr>
        <w:pStyle w:val="a6"/>
        <w:numPr>
          <w:ilvl w:val="0"/>
          <w:numId w:val="28"/>
        </w:numPr>
        <w:spacing w:line="360" w:lineRule="auto"/>
        <w:rPr>
          <w:szCs w:val="28"/>
          <w:lang w:eastAsia="en-US"/>
        </w:rPr>
      </w:pPr>
      <w:r w:rsidRPr="00F73EB1">
        <w:rPr>
          <w:szCs w:val="28"/>
          <w:lang w:eastAsia="en-US"/>
        </w:rPr>
        <w:t>Какая из метрик центральности сети является локальной?</w:t>
      </w:r>
    </w:p>
    <w:p w14:paraId="56177FC3" w14:textId="76B94C98" w:rsidR="0090109A" w:rsidRDefault="0090109A" w:rsidP="004B6661">
      <w:pPr>
        <w:pStyle w:val="a6"/>
        <w:numPr>
          <w:ilvl w:val="0"/>
          <w:numId w:val="28"/>
        </w:numPr>
        <w:spacing w:line="360" w:lineRule="auto"/>
        <w:rPr>
          <w:szCs w:val="28"/>
          <w:lang w:eastAsia="en-US"/>
        </w:rPr>
      </w:pPr>
      <w:r w:rsidRPr="00F73EB1">
        <w:rPr>
          <w:szCs w:val="28"/>
          <w:lang w:eastAsia="en-US"/>
        </w:rPr>
        <w:t>Центральность по степени. Определения, основные свойства, примеры.</w:t>
      </w:r>
    </w:p>
    <w:p w14:paraId="7E16E539" w14:textId="77777777" w:rsidR="005F0359" w:rsidRPr="005F0359" w:rsidRDefault="005F0359" w:rsidP="004B6661">
      <w:pPr>
        <w:pStyle w:val="a6"/>
        <w:numPr>
          <w:ilvl w:val="0"/>
          <w:numId w:val="28"/>
        </w:numPr>
        <w:spacing w:line="360" w:lineRule="auto"/>
        <w:rPr>
          <w:szCs w:val="28"/>
          <w:lang w:eastAsia="en-US"/>
        </w:rPr>
      </w:pPr>
      <w:r w:rsidRPr="005F0359">
        <w:rPr>
          <w:szCs w:val="28"/>
          <w:lang w:eastAsia="en-US"/>
        </w:rPr>
        <w:t>Модель Барабаши-Альберта. Распределения степеней узлов в модели.</w:t>
      </w:r>
    </w:p>
    <w:p w14:paraId="4F64BDEF" w14:textId="77777777" w:rsidR="005F0359" w:rsidRPr="005F0359" w:rsidRDefault="005F0359" w:rsidP="004B6661">
      <w:pPr>
        <w:pStyle w:val="a6"/>
        <w:numPr>
          <w:ilvl w:val="0"/>
          <w:numId w:val="28"/>
        </w:numPr>
        <w:spacing w:line="360" w:lineRule="auto"/>
        <w:rPr>
          <w:szCs w:val="28"/>
          <w:lang w:eastAsia="en-US"/>
        </w:rPr>
      </w:pPr>
      <w:r w:rsidRPr="005F0359">
        <w:rPr>
          <w:szCs w:val="28"/>
          <w:lang w:eastAsia="en-US"/>
        </w:rPr>
        <w:t>Модель случайного роста сети. Распределения степеней узлов в модели.</w:t>
      </w:r>
    </w:p>
    <w:p w14:paraId="66D747F9" w14:textId="32478C33" w:rsidR="005F0359" w:rsidRPr="005F0359" w:rsidRDefault="005F0359" w:rsidP="004B6661">
      <w:pPr>
        <w:pStyle w:val="a6"/>
        <w:numPr>
          <w:ilvl w:val="0"/>
          <w:numId w:val="28"/>
        </w:numPr>
        <w:spacing w:line="360" w:lineRule="auto"/>
        <w:rPr>
          <w:szCs w:val="28"/>
          <w:lang w:eastAsia="en-US"/>
        </w:rPr>
      </w:pPr>
      <w:r w:rsidRPr="005F0359">
        <w:rPr>
          <w:szCs w:val="28"/>
          <w:lang w:eastAsia="en-US"/>
        </w:rPr>
        <w:t>Экспер</w:t>
      </w:r>
      <w:r w:rsidR="00FD39F8">
        <w:rPr>
          <w:szCs w:val="28"/>
          <w:lang w:eastAsia="en-US"/>
        </w:rPr>
        <w:t>и</w:t>
      </w:r>
      <w:r w:rsidRPr="005F0359">
        <w:rPr>
          <w:szCs w:val="28"/>
          <w:lang w:eastAsia="en-US"/>
        </w:rPr>
        <w:t xml:space="preserve">мент </w:t>
      </w:r>
      <w:proofErr w:type="spellStart"/>
      <w:r w:rsidRPr="005F0359">
        <w:rPr>
          <w:szCs w:val="28"/>
          <w:lang w:eastAsia="en-US"/>
        </w:rPr>
        <w:t>Мильграма</w:t>
      </w:r>
      <w:proofErr w:type="spellEnd"/>
      <w:r w:rsidRPr="005F0359">
        <w:rPr>
          <w:szCs w:val="28"/>
          <w:lang w:eastAsia="en-US"/>
        </w:rPr>
        <w:t>. Феномен тесного мира. Сильные и слабые связи в сетях.</w:t>
      </w:r>
    </w:p>
    <w:p w14:paraId="420A5A2B" w14:textId="77777777" w:rsidR="005F0359" w:rsidRPr="005F0359" w:rsidRDefault="005F0359" w:rsidP="004B6661">
      <w:pPr>
        <w:pStyle w:val="a6"/>
        <w:numPr>
          <w:ilvl w:val="0"/>
          <w:numId w:val="28"/>
        </w:numPr>
        <w:spacing w:line="360" w:lineRule="auto"/>
        <w:rPr>
          <w:szCs w:val="28"/>
          <w:lang w:eastAsia="en-US"/>
        </w:rPr>
      </w:pPr>
      <w:r w:rsidRPr="005F0359">
        <w:rPr>
          <w:szCs w:val="28"/>
          <w:lang w:eastAsia="en-US"/>
        </w:rPr>
        <w:t xml:space="preserve">Проблема локальной навигации в сетях. Алгоритм близорукого поиска. Проблема поиска короткого пути в случайном графе и модели </w:t>
      </w:r>
      <w:proofErr w:type="spellStart"/>
      <w:r w:rsidRPr="005F0359">
        <w:rPr>
          <w:szCs w:val="28"/>
          <w:lang w:eastAsia="en-US"/>
        </w:rPr>
        <w:t>Клейнберга</w:t>
      </w:r>
      <w:proofErr w:type="spellEnd"/>
      <w:r w:rsidRPr="005F0359">
        <w:rPr>
          <w:szCs w:val="28"/>
          <w:lang w:eastAsia="en-US"/>
        </w:rPr>
        <w:t>.</w:t>
      </w:r>
    </w:p>
    <w:p w14:paraId="59E8F4F2" w14:textId="77777777" w:rsidR="0090109A" w:rsidRPr="00F73EB1" w:rsidRDefault="0090109A" w:rsidP="004B6661">
      <w:pPr>
        <w:pStyle w:val="a6"/>
        <w:numPr>
          <w:ilvl w:val="0"/>
          <w:numId w:val="28"/>
        </w:numPr>
        <w:spacing w:line="360" w:lineRule="auto"/>
        <w:rPr>
          <w:szCs w:val="28"/>
          <w:lang w:eastAsia="en-US"/>
        </w:rPr>
      </w:pPr>
      <w:r w:rsidRPr="00F73EB1">
        <w:rPr>
          <w:szCs w:val="28"/>
          <w:lang w:eastAsia="en-US"/>
        </w:rPr>
        <w:t xml:space="preserve">Алгоритм </w:t>
      </w:r>
      <w:proofErr w:type="spellStart"/>
      <w:r w:rsidRPr="00F73EB1">
        <w:rPr>
          <w:szCs w:val="28"/>
          <w:lang w:eastAsia="en-US"/>
        </w:rPr>
        <w:t>PageRank</w:t>
      </w:r>
      <w:proofErr w:type="spellEnd"/>
      <w:r w:rsidRPr="00F73EB1">
        <w:rPr>
          <w:szCs w:val="28"/>
          <w:lang w:eastAsia="en-US"/>
        </w:rPr>
        <w:t>: базовый принцип и полный алгоритм. Снятие ограничений базового принципа.</w:t>
      </w:r>
    </w:p>
    <w:p w14:paraId="375E9A37" w14:textId="236794C9" w:rsidR="718037E6" w:rsidRPr="00F73EB1" w:rsidRDefault="718037E6" w:rsidP="718037E6">
      <w:pPr>
        <w:tabs>
          <w:tab w:val="left" w:pos="7030"/>
        </w:tabs>
        <w:ind w:firstLine="709"/>
        <w:jc w:val="both"/>
        <w:rPr>
          <w:szCs w:val="28"/>
        </w:rPr>
      </w:pPr>
    </w:p>
    <w:p w14:paraId="3FD18A36" w14:textId="6BF1EE51" w:rsidR="718037E6" w:rsidRDefault="00216340" w:rsidP="00216340">
      <w:pPr>
        <w:tabs>
          <w:tab w:val="left" w:pos="7030"/>
        </w:tabs>
        <w:ind w:firstLine="709"/>
        <w:jc w:val="center"/>
        <w:rPr>
          <w:color w:val="FF0000"/>
          <w:szCs w:val="28"/>
        </w:rPr>
      </w:pPr>
      <w:r w:rsidRPr="00216340">
        <w:rPr>
          <w:b/>
          <w:color w:val="000000" w:themeColor="text1"/>
          <w:szCs w:val="28"/>
        </w:rPr>
        <w:t>Примерные задания контрольной работы</w:t>
      </w:r>
      <w:r w:rsidRPr="00216340">
        <w:rPr>
          <w:color w:val="000000" w:themeColor="text1"/>
          <w:szCs w:val="28"/>
        </w:rPr>
        <w:t xml:space="preserve"> </w:t>
      </w:r>
    </w:p>
    <w:p w14:paraId="20082154" w14:textId="389B8251" w:rsidR="005F0359" w:rsidRDefault="005F0359" w:rsidP="00216340">
      <w:pPr>
        <w:tabs>
          <w:tab w:val="left" w:pos="7030"/>
        </w:tabs>
        <w:ind w:firstLine="709"/>
        <w:jc w:val="center"/>
        <w:rPr>
          <w:color w:val="FF0000"/>
          <w:szCs w:val="28"/>
        </w:rPr>
      </w:pPr>
    </w:p>
    <w:p w14:paraId="0AAE3559" w14:textId="08528812" w:rsidR="005F0359" w:rsidRPr="005F0359" w:rsidRDefault="005F0359" w:rsidP="004B6661">
      <w:pPr>
        <w:pStyle w:val="a6"/>
        <w:numPr>
          <w:ilvl w:val="0"/>
          <w:numId w:val="36"/>
        </w:numPr>
        <w:spacing w:line="360" w:lineRule="auto"/>
        <w:rPr>
          <w:szCs w:val="28"/>
          <w:lang w:eastAsia="en-US"/>
        </w:rPr>
      </w:pPr>
      <w:r w:rsidRPr="005F0359">
        <w:rPr>
          <w:szCs w:val="28"/>
          <w:lang w:eastAsia="en-US"/>
        </w:rPr>
        <w:t>Визуализируйте сеть с корректной привязкой узлов к координ</w:t>
      </w:r>
      <w:r w:rsidR="00420223">
        <w:rPr>
          <w:szCs w:val="28"/>
          <w:lang w:eastAsia="en-US"/>
        </w:rPr>
        <w:t>а</w:t>
      </w:r>
      <w:r w:rsidRPr="005F0359">
        <w:rPr>
          <w:szCs w:val="28"/>
          <w:lang w:eastAsia="en-US"/>
        </w:rPr>
        <w:t xml:space="preserve">там рисунка с помощью библиотеки </w:t>
      </w:r>
      <w:proofErr w:type="spellStart"/>
      <w:r w:rsidRPr="005F0359">
        <w:rPr>
          <w:szCs w:val="28"/>
          <w:lang w:eastAsia="en-US"/>
        </w:rPr>
        <w:t>NetworkX</w:t>
      </w:r>
      <w:proofErr w:type="spellEnd"/>
      <w:r w:rsidRPr="005F0359">
        <w:rPr>
          <w:szCs w:val="28"/>
          <w:lang w:eastAsia="en-US"/>
        </w:rPr>
        <w:t>.</w:t>
      </w:r>
    </w:p>
    <w:p w14:paraId="58413FDE" w14:textId="77777777" w:rsidR="005F0359" w:rsidRPr="005F0359" w:rsidRDefault="005F0359" w:rsidP="004B6661">
      <w:pPr>
        <w:pStyle w:val="a6"/>
        <w:numPr>
          <w:ilvl w:val="0"/>
          <w:numId w:val="36"/>
        </w:numPr>
        <w:spacing w:line="360" w:lineRule="auto"/>
        <w:rPr>
          <w:szCs w:val="28"/>
          <w:lang w:eastAsia="en-US"/>
        </w:rPr>
      </w:pPr>
      <w:r w:rsidRPr="005F0359">
        <w:rPr>
          <w:szCs w:val="28"/>
          <w:lang w:eastAsia="en-US"/>
        </w:rPr>
        <w:t>Постройте точечный график плотности распределения степеней узлов в обычной системе координат.</w:t>
      </w:r>
    </w:p>
    <w:p w14:paraId="5A3C0BC0" w14:textId="77777777" w:rsidR="005F0359" w:rsidRPr="005F0359" w:rsidRDefault="005F0359" w:rsidP="004B6661">
      <w:pPr>
        <w:pStyle w:val="a6"/>
        <w:numPr>
          <w:ilvl w:val="0"/>
          <w:numId w:val="36"/>
        </w:numPr>
        <w:spacing w:line="360" w:lineRule="auto"/>
        <w:rPr>
          <w:szCs w:val="28"/>
          <w:lang w:eastAsia="en-US"/>
        </w:rPr>
      </w:pPr>
      <w:r w:rsidRPr="005F0359">
        <w:rPr>
          <w:szCs w:val="28"/>
          <w:lang w:eastAsia="en-US"/>
        </w:rPr>
        <w:t xml:space="preserve">Постройте точечный график плотности распределения степеней узлов в </w:t>
      </w:r>
      <w:proofErr w:type="gramStart"/>
      <w:r w:rsidRPr="005F0359">
        <w:rPr>
          <w:szCs w:val="28"/>
          <w:lang w:eastAsia="en-US"/>
        </w:rPr>
        <w:t>полу-логарифмической</w:t>
      </w:r>
      <w:proofErr w:type="gramEnd"/>
      <w:r w:rsidRPr="005F0359">
        <w:rPr>
          <w:szCs w:val="28"/>
          <w:lang w:eastAsia="en-US"/>
        </w:rPr>
        <w:t xml:space="preserve"> (логарифмической только по вертикальной оси) системе координат.</w:t>
      </w:r>
    </w:p>
    <w:p w14:paraId="4C9BB85D" w14:textId="1122B772" w:rsidR="005F0359" w:rsidRPr="005F0359" w:rsidRDefault="005F0359" w:rsidP="004B6661">
      <w:pPr>
        <w:pStyle w:val="a6"/>
        <w:numPr>
          <w:ilvl w:val="0"/>
          <w:numId w:val="36"/>
        </w:numPr>
        <w:spacing w:line="360" w:lineRule="auto"/>
        <w:rPr>
          <w:szCs w:val="28"/>
          <w:lang w:eastAsia="en-US"/>
        </w:rPr>
      </w:pPr>
      <w:r w:rsidRPr="005F0359">
        <w:rPr>
          <w:szCs w:val="28"/>
          <w:lang w:eastAsia="en-US"/>
        </w:rPr>
        <w:t>Постройте (точечный) график плотности распределения степеней узлов в логариф</w:t>
      </w:r>
      <w:r w:rsidR="00FD39F8">
        <w:rPr>
          <w:szCs w:val="28"/>
          <w:lang w:eastAsia="en-US"/>
        </w:rPr>
        <w:t>м</w:t>
      </w:r>
      <w:r w:rsidRPr="005F0359">
        <w:rPr>
          <w:szCs w:val="28"/>
          <w:lang w:eastAsia="en-US"/>
        </w:rPr>
        <w:t>ической (по 2м осям) системе координат.</w:t>
      </w:r>
    </w:p>
    <w:p w14:paraId="0CFCAC0B" w14:textId="77777777" w:rsidR="005F0359" w:rsidRPr="005F0359" w:rsidRDefault="005F0359" w:rsidP="004B6661">
      <w:pPr>
        <w:pStyle w:val="a6"/>
        <w:numPr>
          <w:ilvl w:val="0"/>
          <w:numId w:val="36"/>
        </w:numPr>
        <w:spacing w:line="360" w:lineRule="auto"/>
        <w:rPr>
          <w:szCs w:val="28"/>
          <w:lang w:eastAsia="en-US"/>
        </w:rPr>
      </w:pPr>
      <w:r w:rsidRPr="005F0359">
        <w:rPr>
          <w:szCs w:val="28"/>
          <w:lang w:eastAsia="en-US"/>
        </w:rPr>
        <w:lastRenderedPageBreak/>
        <w:t>Постройте сеть по модели Барабаши-Альберта и определите эмпирическое распределение степеней узлов сети.</w:t>
      </w:r>
    </w:p>
    <w:p w14:paraId="5460D6D2" w14:textId="77777777" w:rsidR="005F0359" w:rsidRPr="005F0359" w:rsidRDefault="005F0359" w:rsidP="004B6661">
      <w:pPr>
        <w:pStyle w:val="a6"/>
        <w:numPr>
          <w:ilvl w:val="0"/>
          <w:numId w:val="36"/>
        </w:numPr>
        <w:spacing w:line="360" w:lineRule="auto"/>
        <w:rPr>
          <w:szCs w:val="28"/>
          <w:lang w:eastAsia="en-US"/>
        </w:rPr>
      </w:pPr>
      <w:r w:rsidRPr="005F0359">
        <w:rPr>
          <w:szCs w:val="28"/>
          <w:lang w:eastAsia="en-US"/>
        </w:rPr>
        <w:t>Постройте сложную сеть по случайному закону роста сети и определите эмпирическое распределение степеней узлов сети.</w:t>
      </w:r>
    </w:p>
    <w:p w14:paraId="221E124E" w14:textId="77777777" w:rsidR="005F0359" w:rsidRPr="005F0359" w:rsidRDefault="005F0359" w:rsidP="004B6661">
      <w:pPr>
        <w:pStyle w:val="a6"/>
        <w:numPr>
          <w:ilvl w:val="0"/>
          <w:numId w:val="36"/>
        </w:numPr>
        <w:spacing w:line="360" w:lineRule="auto"/>
        <w:rPr>
          <w:szCs w:val="28"/>
          <w:lang w:eastAsia="en-US"/>
        </w:rPr>
      </w:pPr>
      <w:r w:rsidRPr="005F0359">
        <w:rPr>
          <w:szCs w:val="28"/>
          <w:lang w:eastAsia="en-US"/>
        </w:rPr>
        <w:t xml:space="preserve">Постройте </w:t>
      </w:r>
      <w:proofErr w:type="spellStart"/>
      <w:r w:rsidRPr="005F0359">
        <w:rPr>
          <w:szCs w:val="28"/>
          <w:lang w:eastAsia="en-US"/>
        </w:rPr>
        <w:t>самоподобную</w:t>
      </w:r>
      <w:proofErr w:type="spellEnd"/>
      <w:r w:rsidRPr="005F0359">
        <w:rPr>
          <w:szCs w:val="28"/>
          <w:lang w:eastAsia="en-US"/>
        </w:rPr>
        <w:t xml:space="preserve"> сложную сеть и выполните анализ </w:t>
      </w:r>
      <w:proofErr w:type="spellStart"/>
      <w:r w:rsidRPr="005F0359">
        <w:rPr>
          <w:szCs w:val="28"/>
          <w:lang w:eastAsia="en-US"/>
        </w:rPr>
        <w:t>ассортативности</w:t>
      </w:r>
      <w:proofErr w:type="spellEnd"/>
      <w:r w:rsidRPr="005F0359">
        <w:rPr>
          <w:szCs w:val="28"/>
          <w:lang w:eastAsia="en-US"/>
        </w:rPr>
        <w:t xml:space="preserve"> узлов сети с помощью диаграмм.</w:t>
      </w:r>
    </w:p>
    <w:p w14:paraId="76B0EFE8" w14:textId="77777777" w:rsidR="005F0359" w:rsidRPr="005F0359" w:rsidRDefault="005F0359" w:rsidP="004B6661">
      <w:pPr>
        <w:pStyle w:val="a6"/>
        <w:numPr>
          <w:ilvl w:val="0"/>
          <w:numId w:val="36"/>
        </w:numPr>
        <w:spacing w:line="360" w:lineRule="auto"/>
        <w:rPr>
          <w:szCs w:val="28"/>
          <w:lang w:eastAsia="en-US"/>
        </w:rPr>
      </w:pPr>
      <w:r w:rsidRPr="005F0359">
        <w:rPr>
          <w:szCs w:val="28"/>
          <w:lang w:eastAsia="en-US"/>
        </w:rPr>
        <w:t xml:space="preserve">Постройте сложную сеть по модели </w:t>
      </w:r>
      <w:proofErr w:type="spellStart"/>
      <w:r w:rsidRPr="005F0359">
        <w:rPr>
          <w:szCs w:val="28"/>
          <w:lang w:eastAsia="en-US"/>
        </w:rPr>
        <w:t>Ваттса-Строгатца</w:t>
      </w:r>
      <w:proofErr w:type="spellEnd"/>
      <w:r w:rsidRPr="005F0359">
        <w:rPr>
          <w:szCs w:val="28"/>
          <w:lang w:eastAsia="en-US"/>
        </w:rPr>
        <w:t xml:space="preserve"> и выполните анализ кластеризации, диаметра и средней длины пути в сети.</w:t>
      </w:r>
    </w:p>
    <w:p w14:paraId="7CF0929C" w14:textId="77777777" w:rsidR="005F0359" w:rsidRPr="005F0359" w:rsidRDefault="005F0359" w:rsidP="004B6661">
      <w:pPr>
        <w:pStyle w:val="a6"/>
        <w:numPr>
          <w:ilvl w:val="0"/>
          <w:numId w:val="36"/>
        </w:numPr>
        <w:spacing w:line="360" w:lineRule="auto"/>
        <w:rPr>
          <w:szCs w:val="28"/>
          <w:lang w:eastAsia="en-US"/>
        </w:rPr>
      </w:pPr>
      <w:r w:rsidRPr="005F0359">
        <w:rPr>
          <w:szCs w:val="28"/>
          <w:lang w:eastAsia="en-US"/>
        </w:rPr>
        <w:t xml:space="preserve">Выполните разбиение сложной сети на сообщества с помощью алгоритма </w:t>
      </w:r>
      <w:proofErr w:type="spellStart"/>
      <w:r w:rsidRPr="005F0359">
        <w:rPr>
          <w:szCs w:val="28"/>
          <w:lang w:eastAsia="en-US"/>
        </w:rPr>
        <w:t>Гирвана-Ньюмена</w:t>
      </w:r>
      <w:proofErr w:type="spellEnd"/>
      <w:r w:rsidRPr="005F0359">
        <w:rPr>
          <w:szCs w:val="28"/>
          <w:lang w:eastAsia="en-US"/>
        </w:rPr>
        <w:t>.</w:t>
      </w:r>
    </w:p>
    <w:p w14:paraId="34356A47" w14:textId="77777777" w:rsidR="005F0359" w:rsidRPr="005F0359" w:rsidRDefault="005F0359" w:rsidP="004B6661">
      <w:pPr>
        <w:pStyle w:val="a6"/>
        <w:numPr>
          <w:ilvl w:val="0"/>
          <w:numId w:val="36"/>
        </w:numPr>
        <w:spacing w:line="360" w:lineRule="auto"/>
        <w:rPr>
          <w:szCs w:val="28"/>
          <w:lang w:eastAsia="en-US"/>
        </w:rPr>
      </w:pPr>
      <w:r w:rsidRPr="005F0359">
        <w:rPr>
          <w:szCs w:val="28"/>
          <w:lang w:eastAsia="en-US"/>
        </w:rPr>
        <w:t xml:space="preserve">Выполните разбиение сложной сети на сообщества с помощью </w:t>
      </w:r>
      <w:proofErr w:type="spellStart"/>
      <w:r w:rsidRPr="005F0359">
        <w:rPr>
          <w:szCs w:val="28"/>
          <w:lang w:eastAsia="en-US"/>
        </w:rPr>
        <w:t>Лувенского</w:t>
      </w:r>
      <w:proofErr w:type="spellEnd"/>
      <w:r w:rsidRPr="005F0359">
        <w:rPr>
          <w:szCs w:val="28"/>
          <w:lang w:eastAsia="en-US"/>
        </w:rPr>
        <w:t xml:space="preserve"> алгоритма на основе меры </w:t>
      </w:r>
      <w:proofErr w:type="spellStart"/>
      <w:r w:rsidRPr="005F0359">
        <w:rPr>
          <w:szCs w:val="28"/>
          <w:lang w:eastAsia="en-US"/>
        </w:rPr>
        <w:t>модулярности</w:t>
      </w:r>
      <w:proofErr w:type="spellEnd"/>
      <w:r w:rsidRPr="005F0359">
        <w:rPr>
          <w:szCs w:val="28"/>
          <w:lang w:eastAsia="en-US"/>
        </w:rPr>
        <w:t>.</w:t>
      </w:r>
    </w:p>
    <w:p w14:paraId="0AA5CCA9" w14:textId="6573AC31" w:rsidR="00533783" w:rsidRPr="00F73EB1" w:rsidRDefault="00533783" w:rsidP="718037E6">
      <w:pPr>
        <w:tabs>
          <w:tab w:val="left" w:pos="7030"/>
        </w:tabs>
        <w:jc w:val="both"/>
        <w:rPr>
          <w:szCs w:val="28"/>
        </w:rPr>
      </w:pPr>
      <w:r w:rsidRPr="00F73EB1">
        <w:rPr>
          <w:szCs w:val="28"/>
        </w:rPr>
        <w:t xml:space="preserve">       </w:t>
      </w:r>
    </w:p>
    <w:p w14:paraId="53DAE7D2" w14:textId="34A83DEB" w:rsidR="00533783" w:rsidRPr="004B6661" w:rsidRDefault="00533783" w:rsidP="00216340">
      <w:pPr>
        <w:tabs>
          <w:tab w:val="left" w:pos="7030"/>
        </w:tabs>
        <w:spacing w:line="360" w:lineRule="auto"/>
        <w:jc w:val="both"/>
        <w:rPr>
          <w:i/>
          <w:szCs w:val="28"/>
        </w:rPr>
      </w:pPr>
      <w:r w:rsidRPr="00F73EB1">
        <w:rPr>
          <w:szCs w:val="28"/>
        </w:rPr>
        <w:t xml:space="preserve">          </w:t>
      </w:r>
      <w:r w:rsidR="45B4600C" w:rsidRPr="004B6661">
        <w:rPr>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14:paraId="4513B3BB" w14:textId="77777777" w:rsidR="004B6661" w:rsidRDefault="004B6661" w:rsidP="004B6661">
      <w:pPr>
        <w:pStyle w:val="1"/>
      </w:pPr>
      <w:bookmarkStart w:id="17" w:name="_Toc87315735"/>
      <w:bookmarkStart w:id="18" w:name="_Toc87334453"/>
    </w:p>
    <w:p w14:paraId="698196EC" w14:textId="2A9F873B" w:rsidR="00145199" w:rsidRPr="00F73EB1" w:rsidRDefault="2AEBD325" w:rsidP="004B6661">
      <w:pPr>
        <w:pStyle w:val="1"/>
      </w:pPr>
      <w:r w:rsidRPr="00F73EB1">
        <w:t xml:space="preserve">7. </w:t>
      </w:r>
      <w:r w:rsidR="0B357449" w:rsidRPr="00F73EB1">
        <w:t>Фонд оценочных средств для проведения промежуточной аттестации обучающихся по дисциплине</w:t>
      </w:r>
      <w:bookmarkEnd w:id="17"/>
      <w:bookmarkEnd w:id="18"/>
    </w:p>
    <w:p w14:paraId="1C274957" w14:textId="77777777" w:rsidR="00174002" w:rsidRPr="00420223" w:rsidRDefault="182286A9" w:rsidP="00216340">
      <w:pPr>
        <w:spacing w:line="360" w:lineRule="auto"/>
        <w:ind w:firstLine="708"/>
        <w:jc w:val="both"/>
        <w:rPr>
          <w:b/>
          <w:i/>
          <w:iCs/>
          <w:szCs w:val="28"/>
          <w:lang w:eastAsia="en-US"/>
        </w:rPr>
      </w:pPr>
      <w:r w:rsidRPr="00F73EB1">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420223">
        <w:rPr>
          <w:b/>
          <w:szCs w:val="28"/>
        </w:rPr>
        <w:t xml:space="preserve">2. </w:t>
      </w:r>
      <w:r w:rsidRPr="00420223">
        <w:rPr>
          <w:b/>
          <w:szCs w:val="28"/>
          <w:lang w:eastAsia="en-US"/>
        </w:rPr>
        <w:t>«Перечень планируемых результатов освоения образовательной программы</w:t>
      </w:r>
      <w:r w:rsidR="16A74626" w:rsidRPr="00420223">
        <w:rPr>
          <w:b/>
          <w:szCs w:val="28"/>
          <w:lang w:eastAsia="en-US"/>
        </w:rPr>
        <w:t xml:space="preserve"> (перечень компетенций)</w:t>
      </w:r>
      <w:r w:rsidRPr="00420223">
        <w:rPr>
          <w:b/>
          <w:szCs w:val="28"/>
          <w:lang w:eastAsia="en-US"/>
        </w:rPr>
        <w:t xml:space="preserve"> с указанием индикаторов их достижения и планируемых результатов обучения по дисциплине».</w:t>
      </w:r>
    </w:p>
    <w:p w14:paraId="5B95CD12" w14:textId="77777777" w:rsidR="009A4B66" w:rsidRPr="00F73EB1" w:rsidRDefault="009A4B66" w:rsidP="3CEC6E94">
      <w:pPr>
        <w:ind w:firstLine="708"/>
        <w:rPr>
          <w:i/>
          <w:iCs/>
          <w:szCs w:val="28"/>
          <w:lang w:eastAsia="en-US"/>
        </w:rPr>
      </w:pPr>
    </w:p>
    <w:p w14:paraId="3FBA37A1" w14:textId="77777777" w:rsidR="004B6661" w:rsidRDefault="004B6661" w:rsidP="00216340">
      <w:pPr>
        <w:spacing w:line="360" w:lineRule="auto"/>
        <w:ind w:firstLine="708"/>
        <w:jc w:val="center"/>
        <w:rPr>
          <w:b/>
          <w:bCs/>
          <w:szCs w:val="28"/>
          <w:lang w:eastAsia="en-US"/>
        </w:rPr>
      </w:pPr>
    </w:p>
    <w:p w14:paraId="340E55EB" w14:textId="3D9B70C2" w:rsidR="004B6661" w:rsidRDefault="004B6661" w:rsidP="00216340">
      <w:pPr>
        <w:spacing w:line="360" w:lineRule="auto"/>
        <w:ind w:firstLine="708"/>
        <w:jc w:val="center"/>
        <w:rPr>
          <w:b/>
          <w:bCs/>
          <w:szCs w:val="28"/>
          <w:lang w:eastAsia="en-US"/>
        </w:rPr>
      </w:pPr>
    </w:p>
    <w:p w14:paraId="0F419B32" w14:textId="77777777" w:rsidR="00E445BC" w:rsidRDefault="00E445BC" w:rsidP="00216340">
      <w:pPr>
        <w:spacing w:line="360" w:lineRule="auto"/>
        <w:ind w:firstLine="708"/>
        <w:jc w:val="center"/>
        <w:rPr>
          <w:b/>
          <w:bCs/>
          <w:szCs w:val="28"/>
          <w:lang w:eastAsia="en-US"/>
        </w:rPr>
      </w:pPr>
    </w:p>
    <w:p w14:paraId="5737066C" w14:textId="26CD7BAD" w:rsidR="006229C1" w:rsidRDefault="2AEBD325" w:rsidP="00216340">
      <w:pPr>
        <w:spacing w:line="360" w:lineRule="auto"/>
        <w:ind w:firstLine="708"/>
        <w:jc w:val="center"/>
        <w:rPr>
          <w:b/>
          <w:bCs/>
          <w:szCs w:val="28"/>
          <w:lang w:eastAsia="en-US"/>
        </w:rPr>
      </w:pPr>
      <w:r w:rsidRPr="00F73EB1">
        <w:rPr>
          <w:b/>
          <w:bCs/>
          <w:szCs w:val="28"/>
          <w:lang w:eastAsia="en-US"/>
        </w:rPr>
        <w:lastRenderedPageBreak/>
        <w:t xml:space="preserve">Типовые контрольные задания или иные материалы, необходимые </w:t>
      </w:r>
    </w:p>
    <w:p w14:paraId="6BCE160C" w14:textId="1678063C" w:rsidR="00FA2651" w:rsidRPr="004B6661" w:rsidRDefault="2AEBD325" w:rsidP="004B6661">
      <w:pPr>
        <w:spacing w:line="360" w:lineRule="auto"/>
        <w:ind w:firstLine="708"/>
        <w:jc w:val="center"/>
        <w:rPr>
          <w:b/>
          <w:bCs/>
          <w:szCs w:val="28"/>
          <w:lang w:eastAsia="en-US"/>
        </w:rPr>
      </w:pPr>
      <w:r w:rsidRPr="00F73EB1">
        <w:rPr>
          <w:b/>
          <w:bCs/>
          <w:szCs w:val="28"/>
          <w:lang w:eastAsia="en-US"/>
        </w:rPr>
        <w:t>для оценки индикаторов достижен</w:t>
      </w:r>
      <w:r w:rsidR="61691DCB" w:rsidRPr="00F73EB1">
        <w:rPr>
          <w:b/>
          <w:bCs/>
          <w:szCs w:val="28"/>
          <w:lang w:eastAsia="en-US"/>
        </w:rPr>
        <w:t>ия компетенций, умений и знаний</w:t>
      </w:r>
    </w:p>
    <w:tbl>
      <w:tblPr>
        <w:tblStyle w:val="a8"/>
        <w:tblW w:w="0" w:type="auto"/>
        <w:tblLook w:val="04A0" w:firstRow="1" w:lastRow="0" w:firstColumn="1" w:lastColumn="0" w:noHBand="0" w:noVBand="1"/>
      </w:tblPr>
      <w:tblGrid>
        <w:gridCol w:w="2685"/>
        <w:gridCol w:w="2433"/>
        <w:gridCol w:w="2533"/>
        <w:gridCol w:w="2544"/>
      </w:tblGrid>
      <w:tr w:rsidR="00F73EB1" w:rsidRPr="00F73EB1" w14:paraId="2B90B3D5" w14:textId="77777777" w:rsidTr="00793CD3">
        <w:tc>
          <w:tcPr>
            <w:tcW w:w="2685" w:type="dxa"/>
          </w:tcPr>
          <w:p w14:paraId="5C30BD99" w14:textId="77777777" w:rsidR="00FA2651" w:rsidRPr="006229C1" w:rsidRDefault="00FA2651" w:rsidP="006229C1">
            <w:pPr>
              <w:rPr>
                <w:b/>
                <w:sz w:val="24"/>
                <w:szCs w:val="24"/>
              </w:rPr>
            </w:pPr>
            <w:r w:rsidRPr="006229C1">
              <w:rPr>
                <w:b/>
                <w:sz w:val="24"/>
                <w:szCs w:val="24"/>
              </w:rPr>
              <w:t xml:space="preserve">Наименование компетенции </w:t>
            </w:r>
          </w:p>
        </w:tc>
        <w:tc>
          <w:tcPr>
            <w:tcW w:w="2433" w:type="dxa"/>
          </w:tcPr>
          <w:p w14:paraId="54E67E82" w14:textId="77777777" w:rsidR="00FA2651" w:rsidRPr="006229C1" w:rsidRDefault="00FA2651" w:rsidP="006229C1">
            <w:pPr>
              <w:rPr>
                <w:b/>
                <w:sz w:val="24"/>
                <w:szCs w:val="24"/>
              </w:rPr>
            </w:pPr>
            <w:r w:rsidRPr="006229C1">
              <w:rPr>
                <w:b/>
                <w:sz w:val="24"/>
                <w:szCs w:val="24"/>
              </w:rPr>
              <w:t xml:space="preserve">Наименование  индикаторов достижения компетенции </w:t>
            </w:r>
          </w:p>
        </w:tc>
        <w:tc>
          <w:tcPr>
            <w:tcW w:w="2533" w:type="dxa"/>
          </w:tcPr>
          <w:p w14:paraId="29901898" w14:textId="21C43F94" w:rsidR="00FA2651" w:rsidRPr="006229C1" w:rsidRDefault="006229C1" w:rsidP="006229C1">
            <w:pPr>
              <w:rPr>
                <w:b/>
                <w:sz w:val="24"/>
                <w:szCs w:val="24"/>
              </w:rPr>
            </w:pPr>
            <w:r>
              <w:rPr>
                <w:b/>
                <w:sz w:val="24"/>
                <w:szCs w:val="24"/>
              </w:rPr>
              <w:t>Результаты обучения (</w:t>
            </w:r>
            <w:r w:rsidR="00FA2651" w:rsidRPr="006229C1">
              <w:rPr>
                <w:b/>
                <w:sz w:val="24"/>
                <w:szCs w:val="24"/>
              </w:rPr>
              <w:t>умения и знания), соотнесенные с индикаторами достижения компетенции</w:t>
            </w:r>
          </w:p>
        </w:tc>
        <w:tc>
          <w:tcPr>
            <w:tcW w:w="2544" w:type="dxa"/>
          </w:tcPr>
          <w:p w14:paraId="180C511E" w14:textId="77777777" w:rsidR="00FA2651" w:rsidRPr="006229C1" w:rsidRDefault="00FA2651" w:rsidP="006229C1">
            <w:pPr>
              <w:rPr>
                <w:b/>
                <w:sz w:val="24"/>
                <w:szCs w:val="24"/>
              </w:rPr>
            </w:pPr>
            <w:r w:rsidRPr="006229C1">
              <w:rPr>
                <w:b/>
                <w:sz w:val="24"/>
                <w:szCs w:val="24"/>
              </w:rPr>
              <w:t>Типовые контрольные задания</w:t>
            </w:r>
          </w:p>
        </w:tc>
      </w:tr>
      <w:tr w:rsidR="00F73EB1" w:rsidRPr="00F73EB1" w14:paraId="5DE90EAE" w14:textId="77777777" w:rsidTr="00793CD3">
        <w:tc>
          <w:tcPr>
            <w:tcW w:w="2685" w:type="dxa"/>
            <w:vMerge w:val="restart"/>
          </w:tcPr>
          <w:p w14:paraId="7DF6D51A" w14:textId="77777777" w:rsidR="00F93DFC" w:rsidRPr="006229C1" w:rsidRDefault="00F93DFC" w:rsidP="00F93DFC">
            <w:pPr>
              <w:jc w:val="both"/>
              <w:rPr>
                <w:b/>
                <w:sz w:val="24"/>
                <w:szCs w:val="24"/>
              </w:rPr>
            </w:pPr>
            <w:r w:rsidRPr="006229C1">
              <w:rPr>
                <w:b/>
                <w:sz w:val="24"/>
                <w:szCs w:val="24"/>
              </w:rPr>
              <w:t>ПКН-4</w:t>
            </w:r>
          </w:p>
          <w:p w14:paraId="694FB43D" w14:textId="757F876B" w:rsidR="00F93DFC" w:rsidRPr="006229C1" w:rsidRDefault="00F93DFC" w:rsidP="00F93DFC">
            <w:pPr>
              <w:jc w:val="both"/>
              <w:rPr>
                <w:sz w:val="24"/>
                <w:szCs w:val="24"/>
              </w:rPr>
            </w:pPr>
            <w:r w:rsidRPr="006229C1">
              <w:rPr>
                <w:sz w:val="24"/>
                <w:szCs w:val="24"/>
              </w:rPr>
              <w:t>Способность разрабатывать информационные системы и алгоритмы на основе математических методов и моделей, в том числе из области искусственного интеллекта, в решении профессиональных задач</w:t>
            </w:r>
          </w:p>
        </w:tc>
        <w:tc>
          <w:tcPr>
            <w:tcW w:w="2433" w:type="dxa"/>
          </w:tcPr>
          <w:p w14:paraId="6E2554A7" w14:textId="52DB9E2A" w:rsidR="00F93DFC" w:rsidRPr="006229C1" w:rsidRDefault="006229C1" w:rsidP="00F93DFC">
            <w:pPr>
              <w:widowControl/>
              <w:pBdr>
                <w:top w:val="nil"/>
                <w:left w:val="nil"/>
                <w:bottom w:val="nil"/>
                <w:right w:val="nil"/>
                <w:between w:val="nil"/>
              </w:pBdr>
              <w:autoSpaceDE/>
              <w:autoSpaceDN/>
              <w:adjustRightInd/>
              <w:jc w:val="both"/>
              <w:rPr>
                <w:sz w:val="24"/>
                <w:szCs w:val="24"/>
              </w:rPr>
            </w:pPr>
            <w:r>
              <w:rPr>
                <w:sz w:val="24"/>
                <w:szCs w:val="24"/>
              </w:rPr>
              <w:t>1.</w:t>
            </w:r>
            <w:r w:rsidR="00F93DFC" w:rsidRPr="006229C1">
              <w:rPr>
                <w:sz w:val="24"/>
                <w:szCs w:val="24"/>
              </w:rPr>
              <w:t>Демонстрирует знания в области оригинальных алгоритмов и программной реализации.</w:t>
            </w:r>
          </w:p>
          <w:p w14:paraId="31C27B67" w14:textId="1EEEC91B" w:rsidR="00F93DFC" w:rsidRPr="006229C1" w:rsidRDefault="00F93DFC" w:rsidP="00F93DFC">
            <w:pPr>
              <w:jc w:val="both"/>
              <w:rPr>
                <w:sz w:val="24"/>
                <w:szCs w:val="24"/>
              </w:rPr>
            </w:pPr>
          </w:p>
        </w:tc>
        <w:tc>
          <w:tcPr>
            <w:tcW w:w="2533" w:type="dxa"/>
          </w:tcPr>
          <w:p w14:paraId="4A3B13F1" w14:textId="11823A3A" w:rsidR="00F93DFC" w:rsidRPr="006229C1" w:rsidRDefault="00F93DFC" w:rsidP="004B6661">
            <w:pPr>
              <w:ind w:left="38"/>
              <w:rPr>
                <w:sz w:val="24"/>
                <w:szCs w:val="24"/>
              </w:rPr>
            </w:pPr>
            <w:r w:rsidRPr="006229C1">
              <w:rPr>
                <w:b/>
                <w:bCs/>
                <w:sz w:val="24"/>
                <w:szCs w:val="24"/>
                <w:u w:val="single"/>
              </w:rPr>
              <w:t>Знать:</w:t>
            </w:r>
            <w:r w:rsidRPr="006229C1">
              <w:rPr>
                <w:sz w:val="24"/>
                <w:szCs w:val="24"/>
              </w:rPr>
              <w:t xml:space="preserve"> алгоритмы машинного обучения на графах.</w:t>
            </w:r>
          </w:p>
          <w:p w14:paraId="4F975A56" w14:textId="5778D399" w:rsidR="00F93DFC" w:rsidRPr="006229C1" w:rsidRDefault="00F93DFC" w:rsidP="00F93DFC">
            <w:pPr>
              <w:jc w:val="both"/>
              <w:rPr>
                <w:sz w:val="24"/>
                <w:szCs w:val="24"/>
              </w:rPr>
            </w:pPr>
            <w:r w:rsidRPr="006229C1">
              <w:rPr>
                <w:b/>
                <w:bCs/>
                <w:sz w:val="24"/>
                <w:szCs w:val="24"/>
                <w:u w:val="single"/>
              </w:rPr>
              <w:t>Уметь:</w:t>
            </w:r>
            <w:r w:rsidRPr="006229C1">
              <w:rPr>
                <w:sz w:val="24"/>
                <w:szCs w:val="24"/>
              </w:rPr>
              <w:t xml:space="preserve"> использовать алгоритмы машинного обучения на графах.</w:t>
            </w:r>
          </w:p>
        </w:tc>
        <w:tc>
          <w:tcPr>
            <w:tcW w:w="2544" w:type="dxa"/>
          </w:tcPr>
          <w:p w14:paraId="29B3484A" w14:textId="4C798462" w:rsidR="00F93DFC" w:rsidRPr="006229C1" w:rsidRDefault="00F93DFC" w:rsidP="004C5AFD">
            <w:pPr>
              <w:tabs>
                <w:tab w:val="left" w:pos="1707"/>
                <w:tab w:val="left" w:pos="1708"/>
              </w:tabs>
              <w:adjustRightInd/>
              <w:rPr>
                <w:sz w:val="24"/>
                <w:szCs w:val="24"/>
              </w:rPr>
            </w:pPr>
            <w:r w:rsidRPr="006229C1">
              <w:rPr>
                <w:spacing w:val="-2"/>
                <w:sz w:val="24"/>
                <w:szCs w:val="24"/>
              </w:rPr>
              <w:t>Классифицируйте узлы заданного графа с помощью алгоритма node2vec.</w:t>
            </w:r>
          </w:p>
        </w:tc>
      </w:tr>
      <w:tr w:rsidR="00F73EB1" w:rsidRPr="00F73EB1" w14:paraId="7671CE99" w14:textId="77777777" w:rsidTr="004B6661">
        <w:trPr>
          <w:trHeight w:val="2084"/>
        </w:trPr>
        <w:tc>
          <w:tcPr>
            <w:tcW w:w="2685" w:type="dxa"/>
            <w:vMerge/>
          </w:tcPr>
          <w:p w14:paraId="50E51435" w14:textId="77777777" w:rsidR="00F93DFC" w:rsidRPr="006229C1" w:rsidRDefault="00F93DFC" w:rsidP="00F93DFC">
            <w:pPr>
              <w:jc w:val="both"/>
              <w:rPr>
                <w:sz w:val="24"/>
                <w:szCs w:val="24"/>
              </w:rPr>
            </w:pPr>
          </w:p>
        </w:tc>
        <w:tc>
          <w:tcPr>
            <w:tcW w:w="2433" w:type="dxa"/>
          </w:tcPr>
          <w:p w14:paraId="7F451DC6" w14:textId="4F0FA40C" w:rsidR="00F93DFC" w:rsidRPr="006229C1" w:rsidRDefault="006229C1" w:rsidP="004B6661">
            <w:pPr>
              <w:widowControl/>
              <w:pBdr>
                <w:top w:val="nil"/>
                <w:left w:val="nil"/>
                <w:bottom w:val="nil"/>
                <w:right w:val="nil"/>
                <w:between w:val="nil"/>
              </w:pBdr>
              <w:autoSpaceDE/>
              <w:autoSpaceDN/>
              <w:adjustRightInd/>
              <w:jc w:val="both"/>
              <w:rPr>
                <w:sz w:val="24"/>
                <w:szCs w:val="24"/>
              </w:rPr>
            </w:pPr>
            <w:r>
              <w:rPr>
                <w:sz w:val="24"/>
                <w:szCs w:val="24"/>
              </w:rPr>
              <w:t>2.</w:t>
            </w:r>
            <w:r w:rsidR="00F93DFC" w:rsidRPr="006229C1">
              <w:rPr>
                <w:sz w:val="24"/>
                <w:szCs w:val="24"/>
              </w:rPr>
              <w:t>Создает оригинальные алгоритмические и программные средства в решении профессиональных задач.</w:t>
            </w:r>
          </w:p>
        </w:tc>
        <w:tc>
          <w:tcPr>
            <w:tcW w:w="2533" w:type="dxa"/>
          </w:tcPr>
          <w:p w14:paraId="1AC6965C" w14:textId="6E0ED83D" w:rsidR="00F93DFC" w:rsidRPr="006229C1" w:rsidRDefault="00F93DFC" w:rsidP="00F93DFC">
            <w:pPr>
              <w:widowControl/>
              <w:shd w:val="clear" w:color="auto" w:fill="FFFFFF" w:themeFill="background1"/>
              <w:autoSpaceDE/>
              <w:autoSpaceDN/>
              <w:adjustRightInd/>
              <w:rPr>
                <w:sz w:val="24"/>
                <w:szCs w:val="24"/>
              </w:rPr>
            </w:pPr>
            <w:r w:rsidRPr="006229C1">
              <w:rPr>
                <w:b/>
                <w:bCs/>
                <w:sz w:val="24"/>
                <w:szCs w:val="24"/>
                <w:u w:val="single"/>
              </w:rPr>
              <w:t>Знать:</w:t>
            </w:r>
            <w:r w:rsidRPr="006229C1">
              <w:rPr>
                <w:sz w:val="24"/>
                <w:szCs w:val="24"/>
              </w:rPr>
              <w:t xml:space="preserve"> подходы к созданию решений задач МО на графах.</w:t>
            </w:r>
          </w:p>
          <w:p w14:paraId="5D8C6E8D" w14:textId="4F82F534" w:rsidR="00F93DFC" w:rsidRPr="006229C1" w:rsidRDefault="00F93DFC" w:rsidP="00F93DFC">
            <w:pPr>
              <w:ind w:left="38"/>
              <w:rPr>
                <w:b/>
                <w:sz w:val="24"/>
                <w:szCs w:val="24"/>
                <w:highlight w:val="cyan"/>
                <w:u w:val="single"/>
              </w:rPr>
            </w:pPr>
            <w:r w:rsidRPr="006229C1">
              <w:rPr>
                <w:b/>
                <w:bCs/>
                <w:sz w:val="24"/>
                <w:szCs w:val="24"/>
                <w:u w:val="single"/>
              </w:rPr>
              <w:t>Уметь:</w:t>
            </w:r>
            <w:r w:rsidRPr="006229C1">
              <w:rPr>
                <w:sz w:val="24"/>
                <w:szCs w:val="24"/>
              </w:rPr>
              <w:t xml:space="preserve"> уметь реализовывать решения задач МО на графах.</w:t>
            </w:r>
          </w:p>
        </w:tc>
        <w:tc>
          <w:tcPr>
            <w:tcW w:w="2544" w:type="dxa"/>
          </w:tcPr>
          <w:p w14:paraId="3694684B" w14:textId="5E0FD0C8" w:rsidR="00F93DFC" w:rsidRPr="006229C1" w:rsidRDefault="00F93DFC" w:rsidP="00F93DFC">
            <w:pPr>
              <w:tabs>
                <w:tab w:val="left" w:pos="1707"/>
                <w:tab w:val="left" w:pos="1708"/>
              </w:tabs>
              <w:adjustRightInd/>
              <w:rPr>
                <w:spacing w:val="-2"/>
                <w:sz w:val="24"/>
                <w:szCs w:val="24"/>
              </w:rPr>
            </w:pPr>
            <w:r w:rsidRPr="006229C1">
              <w:rPr>
                <w:spacing w:val="-2"/>
                <w:sz w:val="24"/>
                <w:szCs w:val="24"/>
              </w:rPr>
              <w:t xml:space="preserve">Реализуйте алгоритм </w:t>
            </w:r>
            <w:r w:rsidRPr="006229C1">
              <w:rPr>
                <w:spacing w:val="-2"/>
                <w:sz w:val="24"/>
                <w:szCs w:val="24"/>
                <w:lang w:val="en-US"/>
              </w:rPr>
              <w:t>node</w:t>
            </w:r>
            <w:r w:rsidRPr="006229C1">
              <w:rPr>
                <w:spacing w:val="-2"/>
                <w:sz w:val="24"/>
                <w:szCs w:val="24"/>
              </w:rPr>
              <w:t>2</w:t>
            </w:r>
            <w:proofErr w:type="spellStart"/>
            <w:r w:rsidRPr="006229C1">
              <w:rPr>
                <w:spacing w:val="-2"/>
                <w:sz w:val="24"/>
                <w:szCs w:val="24"/>
                <w:lang w:val="en-US"/>
              </w:rPr>
              <w:t>vec</w:t>
            </w:r>
            <w:proofErr w:type="spellEnd"/>
            <w:r w:rsidRPr="006229C1">
              <w:rPr>
                <w:spacing w:val="-2"/>
                <w:sz w:val="24"/>
                <w:szCs w:val="24"/>
              </w:rPr>
              <w:t xml:space="preserve"> для построения векторного представления узлов графа.</w:t>
            </w:r>
          </w:p>
        </w:tc>
      </w:tr>
      <w:tr w:rsidR="00F73EB1" w:rsidRPr="00F73EB1" w14:paraId="34E0B752" w14:textId="77777777" w:rsidTr="00793CD3">
        <w:tc>
          <w:tcPr>
            <w:tcW w:w="2685" w:type="dxa"/>
            <w:vMerge/>
          </w:tcPr>
          <w:p w14:paraId="3CECBEB7" w14:textId="77777777" w:rsidR="00F93DFC" w:rsidRPr="006229C1" w:rsidRDefault="00F93DFC" w:rsidP="00F93DFC">
            <w:pPr>
              <w:jc w:val="both"/>
              <w:rPr>
                <w:sz w:val="24"/>
                <w:szCs w:val="24"/>
              </w:rPr>
            </w:pPr>
          </w:p>
        </w:tc>
        <w:tc>
          <w:tcPr>
            <w:tcW w:w="2433" w:type="dxa"/>
          </w:tcPr>
          <w:p w14:paraId="50FC385D" w14:textId="4A0101C6" w:rsidR="00F93DFC" w:rsidRPr="006229C1" w:rsidRDefault="006229C1" w:rsidP="00F93DFC">
            <w:pPr>
              <w:widowControl/>
              <w:pBdr>
                <w:top w:val="nil"/>
                <w:left w:val="nil"/>
                <w:bottom w:val="nil"/>
                <w:right w:val="nil"/>
                <w:between w:val="nil"/>
              </w:pBdr>
              <w:autoSpaceDE/>
              <w:autoSpaceDN/>
              <w:adjustRightInd/>
              <w:jc w:val="both"/>
              <w:rPr>
                <w:sz w:val="24"/>
                <w:szCs w:val="24"/>
              </w:rPr>
            </w:pPr>
            <w:r>
              <w:rPr>
                <w:sz w:val="24"/>
                <w:szCs w:val="24"/>
              </w:rPr>
              <w:t>3.</w:t>
            </w:r>
            <w:r w:rsidR="00F93DFC" w:rsidRPr="006229C1">
              <w:rPr>
                <w:sz w:val="24"/>
                <w:szCs w:val="24"/>
              </w:rPr>
              <w:t>Демонстрирует знания в области современных интеллектуальных технологий.</w:t>
            </w:r>
          </w:p>
          <w:p w14:paraId="615D39E3" w14:textId="77777777" w:rsidR="00F93DFC" w:rsidRPr="006229C1" w:rsidRDefault="00F93DFC" w:rsidP="00F93DFC">
            <w:pPr>
              <w:jc w:val="both"/>
              <w:rPr>
                <w:sz w:val="24"/>
                <w:szCs w:val="24"/>
              </w:rPr>
            </w:pPr>
          </w:p>
        </w:tc>
        <w:tc>
          <w:tcPr>
            <w:tcW w:w="2533" w:type="dxa"/>
          </w:tcPr>
          <w:p w14:paraId="50AA02C2" w14:textId="11341151" w:rsidR="00F93DFC" w:rsidRPr="006229C1" w:rsidRDefault="00F93DFC" w:rsidP="00F93DFC">
            <w:pPr>
              <w:tabs>
                <w:tab w:val="left" w:pos="540"/>
              </w:tabs>
              <w:contextualSpacing/>
              <w:rPr>
                <w:sz w:val="24"/>
                <w:szCs w:val="24"/>
              </w:rPr>
            </w:pPr>
            <w:r w:rsidRPr="006229C1">
              <w:rPr>
                <w:b/>
                <w:bCs/>
                <w:sz w:val="24"/>
                <w:szCs w:val="24"/>
                <w:u w:val="single"/>
              </w:rPr>
              <w:t>Знать:</w:t>
            </w:r>
            <w:r w:rsidRPr="006229C1">
              <w:rPr>
                <w:sz w:val="24"/>
                <w:szCs w:val="24"/>
              </w:rPr>
              <w:t xml:space="preserve"> базовые технологии машинного обучения и глубокого обучения.</w:t>
            </w:r>
          </w:p>
          <w:p w14:paraId="50829746" w14:textId="25389E4D" w:rsidR="00F93DFC" w:rsidRPr="006229C1" w:rsidRDefault="00F93DFC" w:rsidP="00F93DFC">
            <w:pPr>
              <w:ind w:left="38"/>
              <w:rPr>
                <w:b/>
                <w:sz w:val="24"/>
                <w:szCs w:val="24"/>
                <w:highlight w:val="red"/>
                <w:u w:val="single"/>
              </w:rPr>
            </w:pPr>
            <w:r w:rsidRPr="006229C1">
              <w:rPr>
                <w:b/>
                <w:bCs/>
                <w:sz w:val="24"/>
                <w:szCs w:val="24"/>
                <w:u w:val="single"/>
              </w:rPr>
              <w:t>Уметь:</w:t>
            </w:r>
            <w:r w:rsidRPr="006229C1">
              <w:rPr>
                <w:sz w:val="24"/>
                <w:szCs w:val="24"/>
              </w:rPr>
              <w:t xml:space="preserve"> использовать для создания программных решений базовые технологии машинного обучения и глубокого обучения.</w:t>
            </w:r>
          </w:p>
        </w:tc>
        <w:tc>
          <w:tcPr>
            <w:tcW w:w="2544" w:type="dxa"/>
          </w:tcPr>
          <w:p w14:paraId="3CF24227" w14:textId="7A801288" w:rsidR="00F93DFC" w:rsidRPr="006229C1" w:rsidRDefault="00F93DFC" w:rsidP="00F93DFC">
            <w:pPr>
              <w:tabs>
                <w:tab w:val="left" w:pos="1707"/>
                <w:tab w:val="left" w:pos="1708"/>
              </w:tabs>
              <w:adjustRightInd/>
              <w:rPr>
                <w:spacing w:val="-2"/>
                <w:sz w:val="24"/>
                <w:szCs w:val="24"/>
              </w:rPr>
            </w:pPr>
            <w:r w:rsidRPr="006229C1">
              <w:rPr>
                <w:spacing w:val="-2"/>
                <w:sz w:val="24"/>
                <w:szCs w:val="24"/>
              </w:rPr>
              <w:t xml:space="preserve">С помощью библиотеки </w:t>
            </w:r>
            <w:proofErr w:type="spellStart"/>
            <w:r w:rsidRPr="006229C1">
              <w:rPr>
                <w:spacing w:val="-2"/>
                <w:sz w:val="24"/>
                <w:szCs w:val="24"/>
                <w:lang w:val="en-US"/>
              </w:rPr>
              <w:t>PyTorch</w:t>
            </w:r>
            <w:proofErr w:type="spellEnd"/>
            <w:r w:rsidRPr="006229C1">
              <w:rPr>
                <w:spacing w:val="-2"/>
                <w:sz w:val="24"/>
                <w:szCs w:val="24"/>
              </w:rPr>
              <w:t xml:space="preserve"> решите задачу классификации элементов описанных атрибутами разных типов.</w:t>
            </w:r>
          </w:p>
        </w:tc>
      </w:tr>
      <w:tr w:rsidR="00F73EB1" w:rsidRPr="00F73EB1" w14:paraId="3CA86635" w14:textId="77777777" w:rsidTr="00793CD3">
        <w:tc>
          <w:tcPr>
            <w:tcW w:w="2685" w:type="dxa"/>
            <w:vMerge/>
          </w:tcPr>
          <w:p w14:paraId="44D81260" w14:textId="77777777" w:rsidR="00F93DFC" w:rsidRPr="006229C1" w:rsidRDefault="00F93DFC" w:rsidP="00F93DFC">
            <w:pPr>
              <w:jc w:val="both"/>
              <w:rPr>
                <w:sz w:val="24"/>
                <w:szCs w:val="24"/>
              </w:rPr>
            </w:pPr>
          </w:p>
        </w:tc>
        <w:tc>
          <w:tcPr>
            <w:tcW w:w="2433" w:type="dxa"/>
          </w:tcPr>
          <w:p w14:paraId="3045CD02" w14:textId="0B6C069B" w:rsidR="00F93DFC" w:rsidRPr="006229C1" w:rsidRDefault="006229C1" w:rsidP="00F93DFC">
            <w:pPr>
              <w:jc w:val="both"/>
              <w:rPr>
                <w:sz w:val="24"/>
                <w:szCs w:val="24"/>
              </w:rPr>
            </w:pPr>
            <w:r>
              <w:rPr>
                <w:sz w:val="24"/>
                <w:szCs w:val="24"/>
              </w:rPr>
              <w:t>4.</w:t>
            </w:r>
            <w:r w:rsidR="00F93DFC" w:rsidRPr="006229C1">
              <w:rPr>
                <w:sz w:val="24"/>
                <w:szCs w:val="24"/>
              </w:rPr>
              <w:t>Выбирает интеллектуальные технологии и решает профессиональные задачи с их использованием</w:t>
            </w:r>
          </w:p>
        </w:tc>
        <w:tc>
          <w:tcPr>
            <w:tcW w:w="2533" w:type="dxa"/>
          </w:tcPr>
          <w:p w14:paraId="52153D7C" w14:textId="00263C6B" w:rsidR="00F93DFC" w:rsidRPr="006229C1" w:rsidRDefault="00F93DFC" w:rsidP="004B6661">
            <w:pPr>
              <w:ind w:left="38"/>
              <w:rPr>
                <w:sz w:val="24"/>
                <w:szCs w:val="24"/>
              </w:rPr>
            </w:pPr>
            <w:r w:rsidRPr="006229C1">
              <w:rPr>
                <w:b/>
                <w:bCs/>
                <w:sz w:val="24"/>
                <w:szCs w:val="24"/>
                <w:u w:val="single"/>
              </w:rPr>
              <w:t>Знать:</w:t>
            </w:r>
            <w:r w:rsidRPr="006229C1">
              <w:rPr>
                <w:sz w:val="24"/>
                <w:szCs w:val="24"/>
              </w:rPr>
              <w:t xml:space="preserve"> современные технологии МО на графах их преимущества и недостатки.</w:t>
            </w:r>
          </w:p>
          <w:p w14:paraId="00D6A14B" w14:textId="13E4A96C" w:rsidR="00F93DFC" w:rsidRPr="006229C1" w:rsidRDefault="00F93DFC" w:rsidP="00F93DFC">
            <w:pPr>
              <w:ind w:left="38"/>
              <w:rPr>
                <w:b/>
                <w:sz w:val="24"/>
                <w:szCs w:val="24"/>
                <w:highlight w:val="red"/>
                <w:u w:val="single"/>
              </w:rPr>
            </w:pPr>
            <w:r w:rsidRPr="006229C1">
              <w:rPr>
                <w:b/>
                <w:bCs/>
                <w:sz w:val="24"/>
                <w:szCs w:val="24"/>
                <w:u w:val="single"/>
              </w:rPr>
              <w:t>Уметь:</w:t>
            </w:r>
            <w:r w:rsidRPr="006229C1">
              <w:rPr>
                <w:sz w:val="24"/>
                <w:szCs w:val="24"/>
              </w:rPr>
              <w:t xml:space="preserve"> выбирать для решения профессиональных задач наиболее подходящие технологии МО на графах.</w:t>
            </w:r>
          </w:p>
        </w:tc>
        <w:tc>
          <w:tcPr>
            <w:tcW w:w="2544" w:type="dxa"/>
          </w:tcPr>
          <w:p w14:paraId="44F66C60" w14:textId="0FDDB493" w:rsidR="00F93DFC" w:rsidRPr="006229C1" w:rsidRDefault="00F93DFC" w:rsidP="006229C1">
            <w:pPr>
              <w:tabs>
                <w:tab w:val="left" w:pos="1707"/>
                <w:tab w:val="left" w:pos="1708"/>
              </w:tabs>
              <w:adjustRightInd/>
              <w:rPr>
                <w:spacing w:val="-2"/>
                <w:sz w:val="24"/>
                <w:szCs w:val="24"/>
              </w:rPr>
            </w:pPr>
            <w:r w:rsidRPr="006229C1">
              <w:rPr>
                <w:spacing w:val="-2"/>
                <w:sz w:val="24"/>
                <w:szCs w:val="24"/>
              </w:rPr>
              <w:t xml:space="preserve">Выберите метод построения </w:t>
            </w:r>
            <w:proofErr w:type="spellStart"/>
            <w:r w:rsidRPr="006229C1">
              <w:rPr>
                <w:spacing w:val="-2"/>
                <w:sz w:val="24"/>
                <w:szCs w:val="24"/>
              </w:rPr>
              <w:t>графового</w:t>
            </w:r>
            <w:proofErr w:type="spellEnd"/>
            <w:r w:rsidRPr="006229C1">
              <w:rPr>
                <w:spacing w:val="-2"/>
                <w:sz w:val="24"/>
                <w:szCs w:val="24"/>
              </w:rPr>
              <w:t xml:space="preserve"> представления узлов графа для узлов </w:t>
            </w:r>
            <w:proofErr w:type="spellStart"/>
            <w:r w:rsidRPr="006229C1">
              <w:rPr>
                <w:spacing w:val="-2"/>
                <w:sz w:val="24"/>
                <w:szCs w:val="24"/>
              </w:rPr>
              <w:t>проперти</w:t>
            </w:r>
            <w:proofErr w:type="spellEnd"/>
            <w:r w:rsidRPr="006229C1">
              <w:rPr>
                <w:spacing w:val="-2"/>
                <w:sz w:val="24"/>
                <w:szCs w:val="24"/>
              </w:rPr>
              <w:t>-графа небольшого р</w:t>
            </w:r>
            <w:r w:rsidR="006229C1">
              <w:rPr>
                <w:spacing w:val="-2"/>
                <w:sz w:val="24"/>
                <w:szCs w:val="24"/>
              </w:rPr>
              <w:t>аз</w:t>
            </w:r>
            <w:r w:rsidRPr="006229C1">
              <w:rPr>
                <w:spacing w:val="-2"/>
                <w:sz w:val="24"/>
                <w:szCs w:val="24"/>
              </w:rPr>
              <w:t>мера.</w:t>
            </w:r>
          </w:p>
        </w:tc>
      </w:tr>
      <w:tr w:rsidR="00F73EB1" w:rsidRPr="00F73EB1" w14:paraId="7B80B672" w14:textId="77777777" w:rsidTr="00793CD3">
        <w:trPr>
          <w:trHeight w:val="1978"/>
        </w:trPr>
        <w:tc>
          <w:tcPr>
            <w:tcW w:w="2685" w:type="dxa"/>
            <w:vMerge w:val="restart"/>
          </w:tcPr>
          <w:p w14:paraId="2E2A1CE1" w14:textId="77777777" w:rsidR="00F93DFC" w:rsidRPr="006229C1" w:rsidRDefault="00F93DFC" w:rsidP="00F93DFC">
            <w:pPr>
              <w:jc w:val="both"/>
              <w:rPr>
                <w:b/>
                <w:sz w:val="24"/>
                <w:szCs w:val="24"/>
              </w:rPr>
            </w:pPr>
            <w:r w:rsidRPr="006229C1">
              <w:rPr>
                <w:b/>
                <w:sz w:val="24"/>
                <w:szCs w:val="24"/>
              </w:rPr>
              <w:lastRenderedPageBreak/>
              <w:t>ПК-3</w:t>
            </w:r>
          </w:p>
          <w:p w14:paraId="070FBD1F" w14:textId="23E23E43" w:rsidR="00F93DFC" w:rsidRPr="006229C1" w:rsidRDefault="00F93DFC" w:rsidP="00F93DFC">
            <w:pPr>
              <w:jc w:val="both"/>
              <w:rPr>
                <w:sz w:val="24"/>
                <w:szCs w:val="24"/>
              </w:rPr>
            </w:pPr>
            <w:r w:rsidRPr="006229C1">
              <w:rPr>
                <w:sz w:val="24"/>
                <w:szCs w:val="24"/>
              </w:rPr>
              <w:t xml:space="preserve">Способность самостоятельно собирать наборы текстовых или сетевых данных и выполнять их структурирование и предобработку </w:t>
            </w:r>
          </w:p>
        </w:tc>
        <w:tc>
          <w:tcPr>
            <w:tcW w:w="2433" w:type="dxa"/>
          </w:tcPr>
          <w:p w14:paraId="01D6F35B" w14:textId="618F714F" w:rsidR="00F93DFC" w:rsidRPr="006229C1" w:rsidRDefault="006229C1" w:rsidP="004C5AFD">
            <w:pPr>
              <w:jc w:val="both"/>
              <w:rPr>
                <w:sz w:val="24"/>
                <w:szCs w:val="24"/>
              </w:rPr>
            </w:pPr>
            <w:r>
              <w:rPr>
                <w:sz w:val="24"/>
                <w:szCs w:val="24"/>
              </w:rPr>
              <w:t>1.</w:t>
            </w:r>
            <w:r w:rsidR="00F93DFC" w:rsidRPr="006229C1">
              <w:rPr>
                <w:sz w:val="24"/>
                <w:szCs w:val="24"/>
              </w:rPr>
              <w:t>Владеет методологией поиска и сбора наборов данных для решаемой прикладной задачи.</w:t>
            </w:r>
          </w:p>
        </w:tc>
        <w:tc>
          <w:tcPr>
            <w:tcW w:w="2533" w:type="dxa"/>
          </w:tcPr>
          <w:p w14:paraId="2827DA7C" w14:textId="0D31605B" w:rsidR="00F93DFC" w:rsidRPr="006229C1" w:rsidRDefault="00F93DFC" w:rsidP="00F93DFC">
            <w:pPr>
              <w:widowControl/>
              <w:shd w:val="clear" w:color="auto" w:fill="FFFFFF" w:themeFill="background1"/>
              <w:autoSpaceDE/>
              <w:autoSpaceDN/>
              <w:adjustRightInd/>
              <w:rPr>
                <w:sz w:val="24"/>
                <w:szCs w:val="24"/>
              </w:rPr>
            </w:pPr>
            <w:r w:rsidRPr="006229C1">
              <w:rPr>
                <w:b/>
                <w:bCs/>
                <w:sz w:val="24"/>
                <w:szCs w:val="24"/>
                <w:u w:val="single"/>
              </w:rPr>
              <w:t>Знать:</w:t>
            </w:r>
            <w:r w:rsidRPr="006229C1">
              <w:rPr>
                <w:sz w:val="24"/>
                <w:szCs w:val="24"/>
              </w:rPr>
              <w:t xml:space="preserve"> способы подготовки и загрузки данных для решения задач МО на графах.</w:t>
            </w:r>
          </w:p>
          <w:p w14:paraId="4C210843" w14:textId="1BF5805F" w:rsidR="00F93DFC" w:rsidRPr="006229C1" w:rsidRDefault="00F93DFC" w:rsidP="00F93DFC">
            <w:pPr>
              <w:ind w:left="38"/>
              <w:rPr>
                <w:sz w:val="24"/>
                <w:szCs w:val="24"/>
              </w:rPr>
            </w:pPr>
            <w:r w:rsidRPr="006229C1">
              <w:rPr>
                <w:b/>
                <w:bCs/>
                <w:sz w:val="24"/>
                <w:szCs w:val="24"/>
                <w:u w:val="single"/>
              </w:rPr>
              <w:t>Уметь:</w:t>
            </w:r>
            <w:r w:rsidRPr="006229C1">
              <w:rPr>
                <w:sz w:val="24"/>
                <w:szCs w:val="24"/>
              </w:rPr>
              <w:t xml:space="preserve"> на практике подготавливать и загружать данные для решения задач МО на графах.</w:t>
            </w:r>
          </w:p>
        </w:tc>
        <w:tc>
          <w:tcPr>
            <w:tcW w:w="2544" w:type="dxa"/>
          </w:tcPr>
          <w:p w14:paraId="2A46DC5D" w14:textId="40C33059" w:rsidR="00F93DFC" w:rsidRPr="006229C1" w:rsidRDefault="00F73EB1" w:rsidP="00F73EB1">
            <w:pPr>
              <w:tabs>
                <w:tab w:val="left" w:pos="1707"/>
                <w:tab w:val="left" w:pos="1708"/>
              </w:tabs>
              <w:adjustRightInd/>
              <w:rPr>
                <w:spacing w:val="-2"/>
                <w:sz w:val="24"/>
                <w:szCs w:val="24"/>
              </w:rPr>
            </w:pPr>
            <w:r w:rsidRPr="006229C1">
              <w:rPr>
                <w:spacing w:val="-2"/>
                <w:sz w:val="24"/>
                <w:szCs w:val="24"/>
              </w:rPr>
              <w:t xml:space="preserve">Загрузить набор данных о графе «Карате клуб» в библиотеку </w:t>
            </w:r>
            <w:proofErr w:type="spellStart"/>
            <w:r w:rsidRPr="006229C1">
              <w:rPr>
                <w:spacing w:val="-2"/>
                <w:sz w:val="24"/>
                <w:szCs w:val="24"/>
              </w:rPr>
              <w:t>NetworkX</w:t>
            </w:r>
            <w:proofErr w:type="spellEnd"/>
            <w:r w:rsidRPr="006229C1">
              <w:rPr>
                <w:spacing w:val="-2"/>
                <w:sz w:val="24"/>
                <w:szCs w:val="24"/>
              </w:rPr>
              <w:t>.</w:t>
            </w:r>
          </w:p>
        </w:tc>
      </w:tr>
      <w:tr w:rsidR="00F73EB1" w:rsidRPr="00F73EB1" w14:paraId="726B8CA4" w14:textId="77777777" w:rsidTr="00793CD3">
        <w:tc>
          <w:tcPr>
            <w:tcW w:w="2685" w:type="dxa"/>
            <w:vMerge/>
          </w:tcPr>
          <w:p w14:paraId="19AF5B77" w14:textId="77777777" w:rsidR="00F93DFC" w:rsidRPr="006229C1" w:rsidRDefault="00F93DFC" w:rsidP="00F93DFC">
            <w:pPr>
              <w:jc w:val="both"/>
              <w:rPr>
                <w:sz w:val="24"/>
                <w:szCs w:val="24"/>
              </w:rPr>
            </w:pPr>
          </w:p>
        </w:tc>
        <w:tc>
          <w:tcPr>
            <w:tcW w:w="2433" w:type="dxa"/>
          </w:tcPr>
          <w:p w14:paraId="775498AD" w14:textId="6965194E" w:rsidR="00F93DFC" w:rsidRPr="006229C1" w:rsidRDefault="006229C1" w:rsidP="004C5AFD">
            <w:pPr>
              <w:jc w:val="both"/>
              <w:rPr>
                <w:sz w:val="24"/>
                <w:szCs w:val="24"/>
              </w:rPr>
            </w:pPr>
            <w:r>
              <w:rPr>
                <w:sz w:val="24"/>
                <w:szCs w:val="24"/>
              </w:rPr>
              <w:t>2.</w:t>
            </w:r>
            <w:r w:rsidR="00F93DFC" w:rsidRPr="006229C1">
              <w:rPr>
                <w:sz w:val="24"/>
                <w:szCs w:val="24"/>
              </w:rPr>
              <w:t>Владеет способностью агрегировать и структурировать собранные первичные данные.</w:t>
            </w:r>
          </w:p>
        </w:tc>
        <w:tc>
          <w:tcPr>
            <w:tcW w:w="2533" w:type="dxa"/>
          </w:tcPr>
          <w:p w14:paraId="6F63C008" w14:textId="1D6046B2" w:rsidR="00F93DFC" w:rsidRPr="006229C1" w:rsidRDefault="00F93DFC" w:rsidP="00F93DFC">
            <w:pPr>
              <w:widowControl/>
              <w:shd w:val="clear" w:color="auto" w:fill="FFFFFF" w:themeFill="background1"/>
              <w:autoSpaceDE/>
              <w:autoSpaceDN/>
              <w:adjustRightInd/>
              <w:rPr>
                <w:sz w:val="24"/>
                <w:szCs w:val="24"/>
              </w:rPr>
            </w:pPr>
            <w:r w:rsidRPr="006229C1">
              <w:rPr>
                <w:b/>
                <w:bCs/>
                <w:sz w:val="24"/>
                <w:szCs w:val="24"/>
                <w:u w:val="single"/>
              </w:rPr>
              <w:t>Знать:</w:t>
            </w:r>
            <w:r w:rsidRPr="006229C1">
              <w:rPr>
                <w:sz w:val="24"/>
                <w:szCs w:val="24"/>
              </w:rPr>
              <w:t xml:space="preserve"> технологии первичного анализа </w:t>
            </w:r>
            <w:proofErr w:type="spellStart"/>
            <w:r w:rsidRPr="006229C1">
              <w:rPr>
                <w:sz w:val="24"/>
                <w:szCs w:val="24"/>
              </w:rPr>
              <w:t>графовых</w:t>
            </w:r>
            <w:proofErr w:type="spellEnd"/>
            <w:r w:rsidRPr="006229C1">
              <w:rPr>
                <w:sz w:val="24"/>
                <w:szCs w:val="24"/>
              </w:rPr>
              <w:t xml:space="preserve"> (сетевых) данных.</w:t>
            </w:r>
          </w:p>
          <w:p w14:paraId="03722AC0" w14:textId="60CADEE0" w:rsidR="00F93DFC" w:rsidRPr="006229C1" w:rsidRDefault="00F93DFC" w:rsidP="00F93DFC">
            <w:pPr>
              <w:rPr>
                <w:b/>
                <w:sz w:val="24"/>
                <w:szCs w:val="24"/>
                <w:highlight w:val="red"/>
                <w:u w:val="single"/>
              </w:rPr>
            </w:pPr>
            <w:r w:rsidRPr="006229C1">
              <w:rPr>
                <w:b/>
                <w:bCs/>
                <w:sz w:val="24"/>
                <w:szCs w:val="24"/>
                <w:u w:val="single"/>
              </w:rPr>
              <w:t>Уметь:</w:t>
            </w:r>
            <w:r w:rsidRPr="006229C1">
              <w:rPr>
                <w:sz w:val="24"/>
                <w:szCs w:val="24"/>
              </w:rPr>
              <w:t xml:space="preserve"> применять технологии первичного анализа </w:t>
            </w:r>
            <w:proofErr w:type="spellStart"/>
            <w:r w:rsidRPr="006229C1">
              <w:rPr>
                <w:sz w:val="24"/>
                <w:szCs w:val="24"/>
              </w:rPr>
              <w:t>графовых</w:t>
            </w:r>
            <w:proofErr w:type="spellEnd"/>
            <w:r w:rsidRPr="006229C1">
              <w:rPr>
                <w:sz w:val="24"/>
                <w:szCs w:val="24"/>
              </w:rPr>
              <w:t xml:space="preserve"> (сетевых) данных.</w:t>
            </w:r>
          </w:p>
        </w:tc>
        <w:tc>
          <w:tcPr>
            <w:tcW w:w="2544" w:type="dxa"/>
          </w:tcPr>
          <w:p w14:paraId="4DDEABA4" w14:textId="6FF48C22" w:rsidR="00F93DFC" w:rsidRPr="006229C1" w:rsidRDefault="00F73EB1" w:rsidP="00F73EB1">
            <w:pPr>
              <w:tabs>
                <w:tab w:val="left" w:pos="1707"/>
                <w:tab w:val="left" w:pos="1708"/>
              </w:tabs>
              <w:adjustRightInd/>
              <w:rPr>
                <w:spacing w:val="-2"/>
                <w:sz w:val="24"/>
                <w:szCs w:val="24"/>
              </w:rPr>
            </w:pPr>
            <w:r w:rsidRPr="006229C1">
              <w:rPr>
                <w:spacing w:val="-2"/>
                <w:sz w:val="24"/>
                <w:szCs w:val="24"/>
              </w:rPr>
              <w:t>Построить распределение степеней узлов для графа «Карате клуб».</w:t>
            </w:r>
          </w:p>
        </w:tc>
      </w:tr>
      <w:tr w:rsidR="00F73EB1" w:rsidRPr="00F73EB1" w14:paraId="52AC064A" w14:textId="77777777" w:rsidTr="00793CD3">
        <w:tc>
          <w:tcPr>
            <w:tcW w:w="2685" w:type="dxa"/>
            <w:vMerge/>
          </w:tcPr>
          <w:p w14:paraId="659E3E87" w14:textId="77777777" w:rsidR="00F93DFC" w:rsidRPr="006229C1" w:rsidRDefault="00F93DFC" w:rsidP="00F93DFC">
            <w:pPr>
              <w:jc w:val="both"/>
              <w:rPr>
                <w:sz w:val="24"/>
                <w:szCs w:val="24"/>
              </w:rPr>
            </w:pPr>
          </w:p>
        </w:tc>
        <w:tc>
          <w:tcPr>
            <w:tcW w:w="2433" w:type="dxa"/>
          </w:tcPr>
          <w:p w14:paraId="02D1BD5A" w14:textId="6C84EFEF" w:rsidR="00F93DFC" w:rsidRPr="006229C1" w:rsidRDefault="006229C1" w:rsidP="004C5AFD">
            <w:pPr>
              <w:rPr>
                <w:sz w:val="24"/>
                <w:szCs w:val="24"/>
              </w:rPr>
            </w:pPr>
            <w:r>
              <w:rPr>
                <w:sz w:val="24"/>
                <w:szCs w:val="24"/>
              </w:rPr>
              <w:t>3.</w:t>
            </w:r>
            <w:r w:rsidR="00F93DFC" w:rsidRPr="006229C1">
              <w:rPr>
                <w:sz w:val="24"/>
                <w:szCs w:val="24"/>
              </w:rPr>
              <w:t>Владеет практическим навыком предобработки наборов данных текстового или сетевого характера для их последующего использования в моделях машинного обучения.</w:t>
            </w:r>
          </w:p>
        </w:tc>
        <w:tc>
          <w:tcPr>
            <w:tcW w:w="2533" w:type="dxa"/>
          </w:tcPr>
          <w:p w14:paraId="6BEFAE4A" w14:textId="651209F9" w:rsidR="00F93DFC" w:rsidRPr="006229C1" w:rsidRDefault="00F93DFC" w:rsidP="00F93DFC">
            <w:pPr>
              <w:widowControl/>
              <w:shd w:val="clear" w:color="auto" w:fill="FFFFFF" w:themeFill="background1"/>
              <w:autoSpaceDE/>
              <w:autoSpaceDN/>
              <w:adjustRightInd/>
              <w:rPr>
                <w:sz w:val="24"/>
                <w:szCs w:val="24"/>
              </w:rPr>
            </w:pPr>
            <w:r w:rsidRPr="006229C1">
              <w:rPr>
                <w:b/>
                <w:bCs/>
                <w:sz w:val="24"/>
                <w:szCs w:val="24"/>
                <w:u w:val="single"/>
              </w:rPr>
              <w:t>Знать:</w:t>
            </w:r>
            <w:r w:rsidRPr="006229C1">
              <w:rPr>
                <w:sz w:val="24"/>
                <w:szCs w:val="24"/>
              </w:rPr>
              <w:t xml:space="preserve"> инструментальные средства для первичного анализа </w:t>
            </w:r>
            <w:proofErr w:type="spellStart"/>
            <w:r w:rsidRPr="006229C1">
              <w:rPr>
                <w:sz w:val="24"/>
                <w:szCs w:val="24"/>
              </w:rPr>
              <w:t>графовых</w:t>
            </w:r>
            <w:proofErr w:type="spellEnd"/>
            <w:r w:rsidRPr="006229C1">
              <w:rPr>
                <w:sz w:val="24"/>
                <w:szCs w:val="24"/>
              </w:rPr>
              <w:t xml:space="preserve"> (сетевых) данных.</w:t>
            </w:r>
          </w:p>
          <w:p w14:paraId="4359E649" w14:textId="64FE3721" w:rsidR="00F93DFC" w:rsidRPr="006229C1" w:rsidRDefault="00F93DFC" w:rsidP="00F93DFC">
            <w:pPr>
              <w:rPr>
                <w:b/>
                <w:sz w:val="24"/>
                <w:szCs w:val="24"/>
                <w:highlight w:val="red"/>
                <w:u w:val="single"/>
              </w:rPr>
            </w:pPr>
            <w:r w:rsidRPr="006229C1">
              <w:rPr>
                <w:b/>
                <w:bCs/>
                <w:sz w:val="24"/>
                <w:szCs w:val="24"/>
                <w:u w:val="single"/>
              </w:rPr>
              <w:t>Уметь:</w:t>
            </w:r>
            <w:r w:rsidRPr="006229C1">
              <w:rPr>
                <w:sz w:val="24"/>
                <w:szCs w:val="24"/>
              </w:rPr>
              <w:t xml:space="preserve"> использовать инструментальные средства для первичного анализа </w:t>
            </w:r>
            <w:proofErr w:type="spellStart"/>
            <w:r w:rsidRPr="006229C1">
              <w:rPr>
                <w:sz w:val="24"/>
                <w:szCs w:val="24"/>
              </w:rPr>
              <w:t>графовых</w:t>
            </w:r>
            <w:proofErr w:type="spellEnd"/>
            <w:r w:rsidRPr="006229C1">
              <w:rPr>
                <w:sz w:val="24"/>
                <w:szCs w:val="24"/>
              </w:rPr>
              <w:t xml:space="preserve"> (сетевых) данных.</w:t>
            </w:r>
          </w:p>
        </w:tc>
        <w:tc>
          <w:tcPr>
            <w:tcW w:w="2544" w:type="dxa"/>
          </w:tcPr>
          <w:p w14:paraId="6AE44806" w14:textId="6E9F9C1E" w:rsidR="00F93DFC" w:rsidRPr="006229C1" w:rsidRDefault="00F73EB1" w:rsidP="00F73EB1">
            <w:pPr>
              <w:tabs>
                <w:tab w:val="left" w:pos="1707"/>
                <w:tab w:val="left" w:pos="1708"/>
              </w:tabs>
              <w:adjustRightInd/>
              <w:rPr>
                <w:spacing w:val="-2"/>
                <w:sz w:val="24"/>
                <w:szCs w:val="24"/>
              </w:rPr>
            </w:pPr>
            <w:r w:rsidRPr="006229C1">
              <w:rPr>
                <w:spacing w:val="-2"/>
                <w:sz w:val="24"/>
                <w:szCs w:val="24"/>
              </w:rPr>
              <w:t>Определить меру центральности по посредничеству для узлов графа «Карате клуб».</w:t>
            </w:r>
          </w:p>
        </w:tc>
      </w:tr>
    </w:tbl>
    <w:p w14:paraId="69165E5E" w14:textId="0DFA734F" w:rsidR="00921D9E" w:rsidRPr="00F73EB1" w:rsidRDefault="00921D9E" w:rsidP="004B6661">
      <w:pPr>
        <w:rPr>
          <w:szCs w:val="28"/>
        </w:rPr>
      </w:pPr>
    </w:p>
    <w:p w14:paraId="253625C6" w14:textId="7E0049E4" w:rsidR="005F0359" w:rsidRPr="004B6661" w:rsidRDefault="00B5130E" w:rsidP="004B6661">
      <w:pPr>
        <w:pStyle w:val="a6"/>
        <w:widowControl/>
        <w:spacing w:after="160"/>
        <w:ind w:left="0"/>
        <w:jc w:val="center"/>
        <w:rPr>
          <w:b/>
          <w:bCs/>
          <w:color w:val="FF0000"/>
          <w:szCs w:val="28"/>
        </w:rPr>
      </w:pPr>
      <w:r w:rsidRPr="00F73EB1">
        <w:rPr>
          <w:b/>
          <w:bCs/>
          <w:szCs w:val="28"/>
        </w:rPr>
        <w:t>Примерные</w:t>
      </w:r>
      <w:r w:rsidR="00533783" w:rsidRPr="00F73EB1">
        <w:rPr>
          <w:b/>
          <w:bCs/>
          <w:szCs w:val="28"/>
        </w:rPr>
        <w:t xml:space="preserve"> </w:t>
      </w:r>
      <w:r w:rsidR="6719A2E1" w:rsidRPr="00F73EB1">
        <w:rPr>
          <w:b/>
          <w:bCs/>
          <w:szCs w:val="28"/>
        </w:rPr>
        <w:t>вопросы для подготовки к зачету</w:t>
      </w:r>
    </w:p>
    <w:p w14:paraId="7DAD9303"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Теория сложных сетей: связь с другими областями знания, причины возникновения. Истоки междисциплинарной применимости теории.</w:t>
      </w:r>
    </w:p>
    <w:p w14:paraId="06EDC444"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Способы представления сети (графа) в памяти. Типизация сетей. Модель данных </w:t>
      </w:r>
      <w:proofErr w:type="spellStart"/>
      <w:r w:rsidRPr="005F0359">
        <w:rPr>
          <w:szCs w:val="28"/>
        </w:rPr>
        <w:t>property</w:t>
      </w:r>
      <w:proofErr w:type="spellEnd"/>
      <w:r w:rsidRPr="005F0359">
        <w:rPr>
          <w:szCs w:val="28"/>
        </w:rPr>
        <w:t xml:space="preserve"> </w:t>
      </w:r>
      <w:proofErr w:type="spellStart"/>
      <w:r w:rsidRPr="005F0359">
        <w:rPr>
          <w:szCs w:val="28"/>
        </w:rPr>
        <w:t>graph</w:t>
      </w:r>
      <w:proofErr w:type="spellEnd"/>
      <w:r w:rsidRPr="005F0359">
        <w:rPr>
          <w:szCs w:val="28"/>
        </w:rPr>
        <w:t xml:space="preserve">. </w:t>
      </w:r>
    </w:p>
    <w:p w14:paraId="6A8F2703"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Основные метрики сетей: средняя степень узлов, коэффициенты кластеризации. Метрики сети, основанные на путях.</w:t>
      </w:r>
    </w:p>
    <w:p w14:paraId="10D894C8"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Степенной закон распределения степеней узлов. Свойство </w:t>
      </w:r>
      <w:proofErr w:type="spellStart"/>
      <w:r w:rsidRPr="005F0359">
        <w:rPr>
          <w:szCs w:val="28"/>
        </w:rPr>
        <w:t>безмасштабности</w:t>
      </w:r>
      <w:proofErr w:type="spellEnd"/>
      <w:r w:rsidRPr="005F0359">
        <w:rPr>
          <w:szCs w:val="28"/>
        </w:rPr>
        <w:t xml:space="preserve">. Степенной закон распределения степеней узлов для реальных сетей. </w:t>
      </w:r>
    </w:p>
    <w:p w14:paraId="5FD06557"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Степенной закон распределения степеней узлов. Проблематика визуализации хвоста распределения и подходы к решению проблемы. Корректный способ эмпирического определения параметров распределения.</w:t>
      </w:r>
    </w:p>
    <w:p w14:paraId="58CCACA5"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lastRenderedPageBreak/>
        <w:t xml:space="preserve">Степенной закон распределения степеней узлов. Проблема </w:t>
      </w:r>
      <w:proofErr w:type="spellStart"/>
      <w:r w:rsidRPr="005F0359">
        <w:rPr>
          <w:szCs w:val="28"/>
        </w:rPr>
        <w:t>эмперической</w:t>
      </w:r>
      <w:proofErr w:type="spellEnd"/>
      <w:r w:rsidRPr="005F0359">
        <w:rPr>
          <w:szCs w:val="28"/>
        </w:rPr>
        <w:t xml:space="preserve"> идентификации математического ожидания и дисперсии распределения. Корректный способ эмпирического определения параметров распределения.</w:t>
      </w:r>
    </w:p>
    <w:p w14:paraId="3F082150"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Модель Барабаши-Альберта. Распределения степеней узлов в модели.</w:t>
      </w:r>
    </w:p>
    <w:p w14:paraId="35F2DF11"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Модель случайного роста сети. Распределения степеней узлов в модели.</w:t>
      </w:r>
    </w:p>
    <w:p w14:paraId="41646352"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proofErr w:type="spellStart"/>
      <w:r w:rsidRPr="005F0359">
        <w:rPr>
          <w:szCs w:val="28"/>
        </w:rPr>
        <w:t>Эксперемент</w:t>
      </w:r>
      <w:proofErr w:type="spellEnd"/>
      <w:r w:rsidRPr="005F0359">
        <w:rPr>
          <w:szCs w:val="28"/>
        </w:rPr>
        <w:t xml:space="preserve"> </w:t>
      </w:r>
      <w:proofErr w:type="spellStart"/>
      <w:r w:rsidRPr="005F0359">
        <w:rPr>
          <w:szCs w:val="28"/>
        </w:rPr>
        <w:t>Мильграма</w:t>
      </w:r>
      <w:proofErr w:type="spellEnd"/>
      <w:r w:rsidRPr="005F0359">
        <w:rPr>
          <w:szCs w:val="28"/>
        </w:rPr>
        <w:t>. Феномен тесного мира. Сильные и слабые связи в сетях.</w:t>
      </w:r>
    </w:p>
    <w:p w14:paraId="434319F4"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Модель тесного мира </w:t>
      </w:r>
      <w:proofErr w:type="spellStart"/>
      <w:r w:rsidRPr="005F0359">
        <w:rPr>
          <w:szCs w:val="28"/>
        </w:rPr>
        <w:t>Уотса-Стргатса</w:t>
      </w:r>
      <w:proofErr w:type="spellEnd"/>
      <w:r w:rsidRPr="005F0359">
        <w:rPr>
          <w:szCs w:val="28"/>
        </w:rPr>
        <w:t>. Динамика кластеризации и средней длины пути.</w:t>
      </w:r>
    </w:p>
    <w:p w14:paraId="00478554"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Проблематика идентификации тесного мира. Базовые и продвинутые критерии идентификации. Алгоритм </w:t>
      </w:r>
      <w:proofErr w:type="spellStart"/>
      <w:r w:rsidRPr="005F0359">
        <w:rPr>
          <w:szCs w:val="28"/>
        </w:rPr>
        <w:t>латтисизации</w:t>
      </w:r>
      <w:proofErr w:type="spellEnd"/>
      <w:r w:rsidRPr="005F0359">
        <w:rPr>
          <w:szCs w:val="28"/>
        </w:rPr>
        <w:t>.</w:t>
      </w:r>
    </w:p>
    <w:p w14:paraId="52D29944"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Проблема локальной навигации в сетях. Алгоритм близорукого поиска. Проблема поиска короткого пути в случайном графе и модели </w:t>
      </w:r>
      <w:proofErr w:type="spellStart"/>
      <w:r w:rsidRPr="005F0359">
        <w:rPr>
          <w:szCs w:val="28"/>
        </w:rPr>
        <w:t>Клейнберга</w:t>
      </w:r>
      <w:proofErr w:type="spellEnd"/>
      <w:r w:rsidRPr="005F0359">
        <w:rPr>
          <w:szCs w:val="28"/>
        </w:rPr>
        <w:t>.</w:t>
      </w:r>
    </w:p>
    <w:p w14:paraId="744EB6EB"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Модель </w:t>
      </w:r>
      <w:proofErr w:type="spellStart"/>
      <w:r w:rsidRPr="005F0359">
        <w:rPr>
          <w:szCs w:val="28"/>
        </w:rPr>
        <w:t>Клейнберга</w:t>
      </w:r>
      <w:proofErr w:type="spellEnd"/>
      <w:r w:rsidRPr="005F0359">
        <w:rPr>
          <w:szCs w:val="28"/>
        </w:rPr>
        <w:t xml:space="preserve">. Локальная навигация в модели </w:t>
      </w:r>
      <w:proofErr w:type="spellStart"/>
      <w:r w:rsidRPr="005F0359">
        <w:rPr>
          <w:szCs w:val="28"/>
        </w:rPr>
        <w:t>Клейнберга</w:t>
      </w:r>
      <w:proofErr w:type="spellEnd"/>
      <w:r w:rsidRPr="005F0359">
        <w:rPr>
          <w:szCs w:val="28"/>
        </w:rPr>
        <w:t>.</w:t>
      </w:r>
    </w:p>
    <w:p w14:paraId="0ACC4F35"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Центральность по степени. Определения, основные свойства, примеры.</w:t>
      </w:r>
    </w:p>
    <w:p w14:paraId="5B076537"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Центральность по близости. Определения, основные свойства, примеры.</w:t>
      </w:r>
    </w:p>
    <w:p w14:paraId="45C2DB54"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Центральность по посредничеству. Определения, основные свойства, примеры.</w:t>
      </w:r>
    </w:p>
    <w:p w14:paraId="5F64F204"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Центральность по собственному вектору. Определения, основные свойства, примеры.</w:t>
      </w:r>
    </w:p>
    <w:p w14:paraId="3EA56EC0"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Алгоритм </w:t>
      </w:r>
      <w:proofErr w:type="spellStart"/>
      <w:r w:rsidRPr="005F0359">
        <w:rPr>
          <w:szCs w:val="28"/>
        </w:rPr>
        <w:t>PageRank</w:t>
      </w:r>
      <w:proofErr w:type="spellEnd"/>
      <w:r w:rsidRPr="005F0359">
        <w:rPr>
          <w:szCs w:val="28"/>
        </w:rPr>
        <w:t>: базовый принцип и полный алгоритм. Снятие ограничений базового принципа.</w:t>
      </w:r>
    </w:p>
    <w:p w14:paraId="6B9699C8"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Алгоритм кластеризации сообществ в сети </w:t>
      </w:r>
      <w:proofErr w:type="spellStart"/>
      <w:r w:rsidRPr="005F0359">
        <w:rPr>
          <w:szCs w:val="28"/>
        </w:rPr>
        <w:t>Гирвана-Ньюмана</w:t>
      </w:r>
      <w:proofErr w:type="spellEnd"/>
      <w:r w:rsidRPr="005F0359">
        <w:rPr>
          <w:szCs w:val="28"/>
        </w:rPr>
        <w:t>. Особенности алгоритма.</w:t>
      </w:r>
    </w:p>
    <w:p w14:paraId="0B968C4A"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Мера </w:t>
      </w:r>
      <w:proofErr w:type="spellStart"/>
      <w:r w:rsidRPr="005F0359">
        <w:rPr>
          <w:szCs w:val="28"/>
        </w:rPr>
        <w:t>модулярности</w:t>
      </w:r>
      <w:proofErr w:type="spellEnd"/>
      <w:r w:rsidRPr="005F0359">
        <w:rPr>
          <w:szCs w:val="28"/>
        </w:rPr>
        <w:t xml:space="preserve"> и алгоритм кластеризации (выявления сообществ) в сети </w:t>
      </w:r>
      <w:proofErr w:type="spellStart"/>
      <w:r w:rsidRPr="005F0359">
        <w:rPr>
          <w:szCs w:val="28"/>
        </w:rPr>
        <w:t>Лоувэйна</w:t>
      </w:r>
      <w:proofErr w:type="spellEnd"/>
      <w:r w:rsidRPr="005F0359">
        <w:rPr>
          <w:szCs w:val="28"/>
        </w:rPr>
        <w:t>. Особенности алгоритма.</w:t>
      </w:r>
    </w:p>
    <w:p w14:paraId="2990A576"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Алгоритм кластеризации (выявления сообществ) в сети </w:t>
      </w:r>
      <w:proofErr w:type="spellStart"/>
      <w:r w:rsidRPr="005F0359">
        <w:rPr>
          <w:szCs w:val="28"/>
        </w:rPr>
        <w:t>label</w:t>
      </w:r>
      <w:proofErr w:type="spellEnd"/>
      <w:r w:rsidRPr="005F0359">
        <w:rPr>
          <w:szCs w:val="28"/>
        </w:rPr>
        <w:t xml:space="preserve"> </w:t>
      </w:r>
      <w:proofErr w:type="spellStart"/>
      <w:r w:rsidRPr="005F0359">
        <w:rPr>
          <w:szCs w:val="28"/>
        </w:rPr>
        <w:t>propagation</w:t>
      </w:r>
      <w:proofErr w:type="spellEnd"/>
      <w:r w:rsidRPr="005F0359">
        <w:rPr>
          <w:szCs w:val="28"/>
        </w:rPr>
        <w:t>. Особенности алгоритма.</w:t>
      </w:r>
    </w:p>
    <w:p w14:paraId="2D286AA6" w14:textId="18503B32" w:rsid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Спектральные методы кластеризация (выявления сообществ) в сети. Особенности подхода.</w:t>
      </w:r>
    </w:p>
    <w:p w14:paraId="58FBA655" w14:textId="77777777" w:rsidR="004B6661" w:rsidRPr="005F0359" w:rsidRDefault="004B6661" w:rsidP="004B6661">
      <w:pPr>
        <w:pStyle w:val="a6"/>
        <w:widowControl/>
        <w:autoSpaceDE/>
        <w:autoSpaceDN/>
        <w:adjustRightInd/>
        <w:spacing w:line="360" w:lineRule="auto"/>
        <w:ind w:left="720"/>
        <w:contextualSpacing/>
        <w:jc w:val="both"/>
        <w:rPr>
          <w:szCs w:val="28"/>
        </w:rPr>
      </w:pPr>
    </w:p>
    <w:p w14:paraId="0290206D"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bookmarkStart w:id="19" w:name="_Hlk11925200"/>
      <w:r w:rsidRPr="005F0359">
        <w:rPr>
          <w:szCs w:val="28"/>
        </w:rPr>
        <w:lastRenderedPageBreak/>
        <w:t>Задача распространения меток. Постановка, базовые алгоритмы решения.</w:t>
      </w:r>
      <w:bookmarkEnd w:id="19"/>
    </w:p>
    <w:p w14:paraId="6E3898F6"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bookmarkStart w:id="20" w:name="_Hlk11925222"/>
      <w:r w:rsidRPr="005F0359">
        <w:rPr>
          <w:szCs w:val="28"/>
        </w:rPr>
        <w:t>Ядро и периферия графа. Алгоритм выделения ядра графа.</w:t>
      </w:r>
      <w:bookmarkEnd w:id="20"/>
    </w:p>
    <w:p w14:paraId="23D75C0A" w14:textId="04A70B3D" w:rsidR="00533783" w:rsidRPr="004B6661" w:rsidRDefault="005F0359" w:rsidP="004B6661">
      <w:pPr>
        <w:pStyle w:val="a6"/>
        <w:widowControl/>
        <w:numPr>
          <w:ilvl w:val="0"/>
          <w:numId w:val="1"/>
        </w:numPr>
        <w:autoSpaceDE/>
        <w:autoSpaceDN/>
        <w:adjustRightInd/>
        <w:spacing w:line="360" w:lineRule="auto"/>
        <w:contextualSpacing/>
        <w:jc w:val="both"/>
        <w:rPr>
          <w:szCs w:val="28"/>
        </w:rPr>
      </w:pPr>
      <w:bookmarkStart w:id="21" w:name="_Hlk11925271"/>
      <w:r w:rsidRPr="005F0359">
        <w:rPr>
          <w:szCs w:val="28"/>
        </w:rPr>
        <w:t>Спектральный метод наименьшего разреза графа</w:t>
      </w:r>
      <w:bookmarkEnd w:id="21"/>
    </w:p>
    <w:p w14:paraId="7AF42569" w14:textId="13C00BCD" w:rsidR="00DF325C" w:rsidRPr="00F73EB1" w:rsidRDefault="2AEBD325" w:rsidP="004B6661">
      <w:pPr>
        <w:pStyle w:val="1"/>
      </w:pPr>
      <w:bookmarkStart w:id="22" w:name="_Toc87315736"/>
      <w:bookmarkStart w:id="23" w:name="_Toc87334454"/>
      <w:r w:rsidRPr="00F73EB1">
        <w:t>8.</w:t>
      </w:r>
      <w:r w:rsidR="00420223">
        <w:t xml:space="preserve"> </w:t>
      </w:r>
      <w:r w:rsidR="05A13681" w:rsidRPr="00F73EB1">
        <w:t>Перечень основной и дополнительной учебной литературы, необходимой для освоения</w:t>
      </w:r>
      <w:r w:rsidR="28D64DFE" w:rsidRPr="00F73EB1">
        <w:t xml:space="preserve"> дисциплины</w:t>
      </w:r>
      <w:bookmarkEnd w:id="22"/>
      <w:bookmarkEnd w:id="23"/>
    </w:p>
    <w:p w14:paraId="08A18B10" w14:textId="77777777" w:rsidR="000F7722" w:rsidRPr="006229C1" w:rsidRDefault="000F7722" w:rsidP="000F7722">
      <w:pPr>
        <w:spacing w:line="360" w:lineRule="auto"/>
        <w:rPr>
          <w:b/>
          <w:i/>
          <w:szCs w:val="28"/>
        </w:rPr>
      </w:pPr>
      <w:bookmarkStart w:id="24" w:name="_Hlk124242968"/>
      <w:bookmarkStart w:id="25" w:name="_Toc87315737"/>
      <w:bookmarkStart w:id="26" w:name="_Toc87334455"/>
      <w:r w:rsidRPr="006229C1">
        <w:rPr>
          <w:b/>
          <w:i/>
          <w:szCs w:val="28"/>
        </w:rPr>
        <w:t>Основная литература:</w:t>
      </w:r>
    </w:p>
    <w:p w14:paraId="38609405" w14:textId="080684CE" w:rsidR="000F7722" w:rsidRPr="00F73EB1" w:rsidRDefault="000F7722" w:rsidP="000F7722">
      <w:pPr>
        <w:pStyle w:val="a6"/>
        <w:numPr>
          <w:ilvl w:val="0"/>
          <w:numId w:val="27"/>
        </w:numPr>
        <w:tabs>
          <w:tab w:val="left" w:pos="1181"/>
        </w:tabs>
        <w:adjustRightInd/>
        <w:spacing w:line="360" w:lineRule="auto"/>
        <w:ind w:left="0" w:right="320" w:firstLine="426"/>
        <w:rPr>
          <w:szCs w:val="28"/>
        </w:rPr>
      </w:pPr>
      <w:r w:rsidRPr="00F73EB1">
        <w:rPr>
          <w:szCs w:val="28"/>
        </w:rPr>
        <w:t xml:space="preserve">Криволапов, С. Я. Математика на </w:t>
      </w:r>
      <w:proofErr w:type="spellStart"/>
      <w:proofErr w:type="gramStart"/>
      <w:r w:rsidRPr="00F73EB1">
        <w:rPr>
          <w:szCs w:val="28"/>
        </w:rPr>
        <w:t>Python</w:t>
      </w:r>
      <w:proofErr w:type="spellEnd"/>
      <w:r w:rsidRPr="00F73EB1">
        <w:rPr>
          <w:szCs w:val="28"/>
        </w:rPr>
        <w:t xml:space="preserve"> :</w:t>
      </w:r>
      <w:proofErr w:type="gramEnd"/>
      <w:r w:rsidRPr="00F73EB1">
        <w:rPr>
          <w:szCs w:val="28"/>
        </w:rPr>
        <w:t xml:space="preserve"> учебник / С. Я. Криволапов, М. Б. Хрипунова. — </w:t>
      </w:r>
      <w:proofErr w:type="gramStart"/>
      <w:r w:rsidRPr="00F73EB1">
        <w:rPr>
          <w:szCs w:val="28"/>
        </w:rPr>
        <w:t>Москва :</w:t>
      </w:r>
      <w:proofErr w:type="gramEnd"/>
      <w:r w:rsidRPr="00F73EB1">
        <w:rPr>
          <w:szCs w:val="28"/>
        </w:rPr>
        <w:t xml:space="preserve"> </w:t>
      </w:r>
      <w:proofErr w:type="spellStart"/>
      <w:r w:rsidRPr="00F73EB1">
        <w:rPr>
          <w:szCs w:val="28"/>
        </w:rPr>
        <w:t>КноРус</w:t>
      </w:r>
      <w:proofErr w:type="spellEnd"/>
      <w:r w:rsidRPr="00F73EB1">
        <w:rPr>
          <w:szCs w:val="28"/>
        </w:rPr>
        <w:t>, 2022. — 455. — ЭБС BOOK.ru. - URL:https://book.ru/book/9436</w:t>
      </w:r>
      <w:r w:rsidR="005F4034">
        <w:rPr>
          <w:szCs w:val="28"/>
        </w:rPr>
        <w:t>65 (дата обращения: 30</w:t>
      </w:r>
      <w:r w:rsidRPr="00F73EB1">
        <w:rPr>
          <w:szCs w:val="28"/>
        </w:rPr>
        <w:t xml:space="preserve">.01.2023). — </w:t>
      </w:r>
      <w:proofErr w:type="gramStart"/>
      <w:r w:rsidRPr="00F73EB1">
        <w:rPr>
          <w:szCs w:val="28"/>
        </w:rPr>
        <w:t>Текст :</w:t>
      </w:r>
      <w:proofErr w:type="gramEnd"/>
      <w:r w:rsidRPr="00F73EB1">
        <w:rPr>
          <w:szCs w:val="28"/>
        </w:rPr>
        <w:t xml:space="preserve"> электронный.</w:t>
      </w:r>
    </w:p>
    <w:p w14:paraId="6C1B47ED" w14:textId="25CBD4B3" w:rsidR="000F7722" w:rsidRPr="00F73EB1" w:rsidRDefault="000F7722" w:rsidP="000F7722">
      <w:pPr>
        <w:pStyle w:val="a6"/>
        <w:numPr>
          <w:ilvl w:val="0"/>
          <w:numId w:val="27"/>
        </w:numPr>
        <w:tabs>
          <w:tab w:val="left" w:pos="1181"/>
        </w:tabs>
        <w:adjustRightInd/>
        <w:spacing w:line="360" w:lineRule="auto"/>
        <w:ind w:left="0" w:right="320" w:firstLine="426"/>
        <w:rPr>
          <w:szCs w:val="28"/>
        </w:rPr>
      </w:pPr>
      <w:r w:rsidRPr="00F73EB1">
        <w:rPr>
          <w:szCs w:val="28"/>
        </w:rPr>
        <w:t xml:space="preserve"> Криволапов, С. Я. Использование языка </w:t>
      </w:r>
      <w:proofErr w:type="spellStart"/>
      <w:r w:rsidRPr="00F73EB1">
        <w:rPr>
          <w:szCs w:val="28"/>
        </w:rPr>
        <w:t>Python</w:t>
      </w:r>
      <w:proofErr w:type="spellEnd"/>
      <w:r w:rsidRPr="00F73EB1">
        <w:rPr>
          <w:szCs w:val="28"/>
        </w:rPr>
        <w:t xml:space="preserve"> в теории </w:t>
      </w:r>
      <w:proofErr w:type="gramStart"/>
      <w:r w:rsidRPr="00F73EB1">
        <w:rPr>
          <w:szCs w:val="28"/>
        </w:rPr>
        <w:t>вероятностей :</w:t>
      </w:r>
      <w:proofErr w:type="gramEnd"/>
      <w:r w:rsidRPr="00F73EB1">
        <w:rPr>
          <w:szCs w:val="28"/>
        </w:rPr>
        <w:t xml:space="preserve"> учебник / С. Я. Криволапов. — </w:t>
      </w:r>
      <w:proofErr w:type="gramStart"/>
      <w:r w:rsidRPr="00F73EB1">
        <w:rPr>
          <w:szCs w:val="28"/>
        </w:rPr>
        <w:t>Москва :</w:t>
      </w:r>
      <w:proofErr w:type="gramEnd"/>
      <w:r w:rsidRPr="00F73EB1">
        <w:rPr>
          <w:szCs w:val="28"/>
        </w:rPr>
        <w:t xml:space="preserve"> Прометей, 2022. — 492 с. — ЭБС Лань. — URL: https://e.lanbook.com/book/220814 (дата обращен</w:t>
      </w:r>
      <w:r w:rsidR="005F4034">
        <w:rPr>
          <w:szCs w:val="28"/>
        </w:rPr>
        <w:t>ия: 30</w:t>
      </w:r>
      <w:r w:rsidRPr="00F73EB1">
        <w:rPr>
          <w:szCs w:val="28"/>
        </w:rPr>
        <w:t>.01.2023). — Текст: электронный.</w:t>
      </w:r>
    </w:p>
    <w:p w14:paraId="6DA32D35" w14:textId="77777777" w:rsidR="000F7722" w:rsidRPr="006229C1" w:rsidRDefault="000F7722" w:rsidP="000F7722">
      <w:pPr>
        <w:spacing w:line="360" w:lineRule="auto"/>
        <w:rPr>
          <w:b/>
          <w:i/>
          <w:szCs w:val="28"/>
        </w:rPr>
      </w:pPr>
      <w:r w:rsidRPr="006229C1">
        <w:rPr>
          <w:b/>
          <w:i/>
          <w:szCs w:val="28"/>
        </w:rPr>
        <w:t>Дополнительная литература:</w:t>
      </w:r>
    </w:p>
    <w:p w14:paraId="280A297D" w14:textId="5D641140" w:rsidR="000F7722" w:rsidRPr="00F73EB1" w:rsidRDefault="000F7722" w:rsidP="000F7722">
      <w:pPr>
        <w:pStyle w:val="a6"/>
        <w:numPr>
          <w:ilvl w:val="0"/>
          <w:numId w:val="27"/>
        </w:numPr>
        <w:tabs>
          <w:tab w:val="left" w:pos="1181"/>
        </w:tabs>
        <w:adjustRightInd/>
        <w:spacing w:line="360" w:lineRule="auto"/>
        <w:ind w:left="0" w:right="320" w:firstLine="567"/>
        <w:rPr>
          <w:szCs w:val="28"/>
        </w:rPr>
      </w:pPr>
      <w:r w:rsidRPr="00F73EB1">
        <w:rPr>
          <w:szCs w:val="28"/>
        </w:rPr>
        <w:t xml:space="preserve"> Криволапов</w:t>
      </w:r>
      <w:r w:rsidR="005F4034">
        <w:rPr>
          <w:szCs w:val="28"/>
        </w:rPr>
        <w:t>,</w:t>
      </w:r>
      <w:r w:rsidRPr="00F73EB1">
        <w:rPr>
          <w:szCs w:val="28"/>
        </w:rPr>
        <w:t xml:space="preserve"> С. Я. Статистические вычисления на платформе </w:t>
      </w:r>
      <w:proofErr w:type="spellStart"/>
      <w:r w:rsidRPr="00F73EB1">
        <w:rPr>
          <w:szCs w:val="28"/>
        </w:rPr>
        <w:t>Jupyter</w:t>
      </w:r>
      <w:proofErr w:type="spellEnd"/>
      <w:r w:rsidRPr="00F73EB1">
        <w:rPr>
          <w:szCs w:val="28"/>
        </w:rPr>
        <w:t xml:space="preserve"> </w:t>
      </w:r>
      <w:proofErr w:type="spellStart"/>
      <w:r w:rsidRPr="00F73EB1">
        <w:rPr>
          <w:szCs w:val="28"/>
        </w:rPr>
        <w:t>Notebook</w:t>
      </w:r>
      <w:proofErr w:type="spellEnd"/>
      <w:r w:rsidRPr="00F73EB1">
        <w:rPr>
          <w:szCs w:val="28"/>
        </w:rPr>
        <w:t xml:space="preserve"> с использованием </w:t>
      </w:r>
      <w:proofErr w:type="spellStart"/>
      <w:r w:rsidRPr="00F73EB1">
        <w:rPr>
          <w:szCs w:val="28"/>
        </w:rPr>
        <w:t>Python</w:t>
      </w:r>
      <w:proofErr w:type="spellEnd"/>
      <w:r w:rsidRPr="00F73EB1">
        <w:rPr>
          <w:szCs w:val="28"/>
        </w:rPr>
        <w:t xml:space="preserve">: учебник / С. Я. Криволапов.  — Москва: </w:t>
      </w:r>
      <w:proofErr w:type="spellStart"/>
      <w:r w:rsidRPr="00F73EB1">
        <w:rPr>
          <w:szCs w:val="28"/>
        </w:rPr>
        <w:t>КноРус</w:t>
      </w:r>
      <w:proofErr w:type="spellEnd"/>
      <w:r w:rsidRPr="00F73EB1">
        <w:rPr>
          <w:szCs w:val="28"/>
        </w:rPr>
        <w:t>, 2022. — 431 с. — ЭБС BOOK.RU. -  URL:https://book.ru</w:t>
      </w:r>
      <w:r w:rsidR="005F4034">
        <w:rPr>
          <w:szCs w:val="28"/>
        </w:rPr>
        <w:t>/book/943660 (дата обращения: 30</w:t>
      </w:r>
      <w:r w:rsidRPr="00F73EB1">
        <w:rPr>
          <w:szCs w:val="28"/>
        </w:rPr>
        <w:t xml:space="preserve">.01.2023). — </w:t>
      </w:r>
      <w:proofErr w:type="gramStart"/>
      <w:r w:rsidRPr="00F73EB1">
        <w:rPr>
          <w:szCs w:val="28"/>
        </w:rPr>
        <w:t>Текст :</w:t>
      </w:r>
      <w:proofErr w:type="gramEnd"/>
      <w:r w:rsidRPr="00F73EB1">
        <w:rPr>
          <w:szCs w:val="28"/>
        </w:rPr>
        <w:t xml:space="preserve"> электронный. </w:t>
      </w:r>
    </w:p>
    <w:p w14:paraId="01ED0F81" w14:textId="16926A53" w:rsidR="000F7722" w:rsidRPr="00420223" w:rsidRDefault="000F7722" w:rsidP="00420223">
      <w:pPr>
        <w:pStyle w:val="a6"/>
        <w:numPr>
          <w:ilvl w:val="0"/>
          <w:numId w:val="27"/>
        </w:numPr>
        <w:tabs>
          <w:tab w:val="left" w:pos="1181"/>
        </w:tabs>
        <w:adjustRightInd/>
        <w:spacing w:line="360" w:lineRule="auto"/>
        <w:ind w:left="142" w:right="320" w:firstLine="426"/>
        <w:rPr>
          <w:szCs w:val="28"/>
        </w:rPr>
      </w:pPr>
      <w:r w:rsidRPr="00F73EB1">
        <w:rPr>
          <w:szCs w:val="28"/>
        </w:rPr>
        <w:t xml:space="preserve">Ростовцев, В. С. Искусственные нейронные </w:t>
      </w:r>
      <w:proofErr w:type="gramStart"/>
      <w:r w:rsidRPr="00F73EB1">
        <w:rPr>
          <w:szCs w:val="28"/>
        </w:rPr>
        <w:t>сети :</w:t>
      </w:r>
      <w:proofErr w:type="gramEnd"/>
      <w:r w:rsidRPr="00F73EB1">
        <w:rPr>
          <w:szCs w:val="28"/>
        </w:rPr>
        <w:t xml:space="preserve"> учебник / В. С. Ростовцев. — Санкт-</w:t>
      </w:r>
      <w:proofErr w:type="gramStart"/>
      <w:r w:rsidRPr="00F73EB1">
        <w:rPr>
          <w:szCs w:val="28"/>
        </w:rPr>
        <w:t>Петербург :</w:t>
      </w:r>
      <w:proofErr w:type="gramEnd"/>
      <w:r w:rsidRPr="00F73EB1">
        <w:rPr>
          <w:szCs w:val="28"/>
        </w:rPr>
        <w:t xml:space="preserve"> Лань, 2021. — 216 с. — ЭБС Лань. — URL: https://e.lanbook.com/reader</w:t>
      </w:r>
      <w:r w:rsidR="005F4034">
        <w:rPr>
          <w:szCs w:val="28"/>
        </w:rPr>
        <w:t>/book/160142 (дата обращения: 30</w:t>
      </w:r>
      <w:r w:rsidRPr="00F73EB1">
        <w:rPr>
          <w:szCs w:val="28"/>
        </w:rPr>
        <w:t>.01.2023). — Текст: электронный.</w:t>
      </w:r>
      <w:bookmarkEnd w:id="24"/>
    </w:p>
    <w:p w14:paraId="668A2757" w14:textId="05FC6334" w:rsidR="00C52F7B" w:rsidRPr="006229C1" w:rsidRDefault="2AEBD325" w:rsidP="004B6661">
      <w:pPr>
        <w:pStyle w:val="1"/>
      </w:pPr>
      <w:r w:rsidRPr="006229C1">
        <w:t>9.</w:t>
      </w:r>
      <w:r w:rsidR="00420223">
        <w:t xml:space="preserve"> </w:t>
      </w:r>
      <w:r w:rsidR="05A13681" w:rsidRPr="006229C1">
        <w:t xml:space="preserve">Перечень ресурсов информационно-телекоммуникационной сети «Интернет», необходимых для освоения </w:t>
      </w:r>
      <w:r w:rsidR="79D75F61" w:rsidRPr="006229C1">
        <w:t>дисциплины</w:t>
      </w:r>
      <w:bookmarkEnd w:id="25"/>
      <w:bookmarkEnd w:id="26"/>
    </w:p>
    <w:p w14:paraId="2055C56E" w14:textId="5333260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Электронно-библиотечная система BOOK.RU http://www.book.ru</w:t>
      </w:r>
    </w:p>
    <w:p w14:paraId="7D65B8BB" w14:textId="19432F19"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Электронно-библиотечная система «Университетская библиотека ОНЛАЙН» </w:t>
      </w:r>
      <w:r w:rsidRPr="00F73EB1">
        <w:rPr>
          <w:rStyle w:val="fontstyle01"/>
          <w:rFonts w:ascii="Times New Roman" w:hAnsi="Times New Roman"/>
          <w:color w:val="auto"/>
        </w:rPr>
        <w:lastRenderedPageBreak/>
        <w:t>http://biblioclub.ru/</w:t>
      </w:r>
    </w:p>
    <w:p w14:paraId="426CE062" w14:textId="50E9B042"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Электронно-библиотечная система </w:t>
      </w:r>
      <w:proofErr w:type="spellStart"/>
      <w:r w:rsidRPr="00F73EB1">
        <w:rPr>
          <w:rStyle w:val="fontstyle01"/>
          <w:rFonts w:ascii="Times New Roman" w:hAnsi="Times New Roman"/>
          <w:color w:val="auto"/>
        </w:rPr>
        <w:t>Znanium</w:t>
      </w:r>
      <w:proofErr w:type="spellEnd"/>
      <w:r w:rsidRPr="00F73EB1">
        <w:rPr>
          <w:rStyle w:val="fontstyle01"/>
          <w:rFonts w:ascii="Times New Roman" w:hAnsi="Times New Roman"/>
          <w:color w:val="auto"/>
        </w:rPr>
        <w:t xml:space="preserve"> http://www.znanium.com</w:t>
      </w:r>
    </w:p>
    <w:p w14:paraId="65E8F294" w14:textId="7777777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Электронно-библиотечная система издательства Лань https://e.lanbook.com/</w:t>
      </w:r>
    </w:p>
    <w:p w14:paraId="109B4B8C" w14:textId="7777777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Деловая онлайн-библиотека </w:t>
      </w:r>
      <w:proofErr w:type="spellStart"/>
      <w:r w:rsidRPr="00F73EB1">
        <w:rPr>
          <w:rStyle w:val="fontstyle01"/>
          <w:rFonts w:ascii="Times New Roman" w:hAnsi="Times New Roman"/>
          <w:color w:val="auto"/>
        </w:rPr>
        <w:t>Alpina</w:t>
      </w:r>
      <w:proofErr w:type="spellEnd"/>
      <w:r w:rsidRPr="00F73EB1">
        <w:rPr>
          <w:rStyle w:val="fontstyle01"/>
          <w:rFonts w:ascii="Times New Roman" w:hAnsi="Times New Roman"/>
          <w:color w:val="auto"/>
        </w:rPr>
        <w:t xml:space="preserve"> </w:t>
      </w:r>
      <w:proofErr w:type="spellStart"/>
      <w:r w:rsidRPr="00F73EB1">
        <w:rPr>
          <w:rStyle w:val="fontstyle01"/>
          <w:rFonts w:ascii="Times New Roman" w:hAnsi="Times New Roman"/>
          <w:color w:val="auto"/>
        </w:rPr>
        <w:t>Digital</w:t>
      </w:r>
      <w:proofErr w:type="spellEnd"/>
      <w:r w:rsidRPr="00F73EB1">
        <w:rPr>
          <w:rStyle w:val="fontstyle01"/>
          <w:rFonts w:ascii="Times New Roman" w:hAnsi="Times New Roman"/>
          <w:color w:val="auto"/>
        </w:rPr>
        <w:t xml:space="preserve"> http://lib.alpinadigital.ru/</w:t>
      </w:r>
    </w:p>
    <w:p w14:paraId="30ADFDF8" w14:textId="7777777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Национальная электронная библиотека http://нэб.рф/</w:t>
      </w:r>
    </w:p>
    <w:p w14:paraId="2D0D9B4C" w14:textId="7777777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Электронная документация по работе в </w:t>
      </w:r>
      <w:proofErr w:type="spellStart"/>
      <w:r w:rsidRPr="00F73EB1">
        <w:rPr>
          <w:rStyle w:val="fontstyle01"/>
          <w:rFonts w:ascii="Times New Roman" w:hAnsi="Times New Roman"/>
          <w:color w:val="auto"/>
        </w:rPr>
        <w:t>pytorch</w:t>
      </w:r>
      <w:proofErr w:type="spellEnd"/>
      <w:r w:rsidRPr="00F73EB1">
        <w:rPr>
          <w:rStyle w:val="fontstyle01"/>
          <w:rFonts w:ascii="Times New Roman" w:hAnsi="Times New Roman"/>
          <w:color w:val="auto"/>
        </w:rPr>
        <w:t xml:space="preserve"> (вариант 1): </w:t>
      </w:r>
      <w:hyperlink r:id="rId8" w:history="1">
        <w:r w:rsidRPr="00F73EB1">
          <w:rPr>
            <w:rStyle w:val="fontstyle01"/>
            <w:rFonts w:ascii="Times New Roman" w:hAnsi="Times New Roman"/>
            <w:color w:val="auto"/>
          </w:rPr>
          <w:t>https://neurohive.io/ru/tutorial/glubokoe</w:t>
        </w:r>
        <w:r w:rsidRPr="00F73EB1">
          <w:rPr>
            <w:rStyle w:val="fontstyle01"/>
            <w:rFonts w:ascii="Times New Roman" w:hAnsi="Times New Roman"/>
            <w:color w:val="auto"/>
          </w:rPr>
          <w:softHyphen/>
          <w:t>obuchenie-s-pytorch/</w:t>
        </w:r>
      </w:hyperlink>
      <w:r w:rsidRPr="00F73EB1">
        <w:rPr>
          <w:rStyle w:val="fontstyle01"/>
          <w:rFonts w:ascii="Times New Roman" w:hAnsi="Times New Roman"/>
          <w:color w:val="auto"/>
        </w:rPr>
        <w:t xml:space="preserve"> </w:t>
      </w:r>
    </w:p>
    <w:p w14:paraId="17CDDADB" w14:textId="344ED7C9"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Электронная документация по работе в </w:t>
      </w:r>
      <w:proofErr w:type="spellStart"/>
      <w:r w:rsidRPr="00F73EB1">
        <w:rPr>
          <w:rStyle w:val="fontstyle01"/>
          <w:rFonts w:ascii="Times New Roman" w:hAnsi="Times New Roman"/>
          <w:color w:val="auto"/>
        </w:rPr>
        <w:t>pytorch</w:t>
      </w:r>
      <w:proofErr w:type="spellEnd"/>
      <w:r w:rsidRPr="00F73EB1">
        <w:rPr>
          <w:rStyle w:val="fontstyle01"/>
          <w:rFonts w:ascii="Times New Roman" w:hAnsi="Times New Roman"/>
          <w:color w:val="auto"/>
        </w:rPr>
        <w:t xml:space="preserve"> (вариант 2): https://pytorch.org/tutorials/</w:t>
      </w:r>
    </w:p>
    <w:p w14:paraId="4F51B7EF" w14:textId="56C30159"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Дистрибутив </w:t>
      </w:r>
      <w:proofErr w:type="spellStart"/>
      <w:r w:rsidRPr="00F73EB1">
        <w:rPr>
          <w:rStyle w:val="fontstyle01"/>
          <w:rFonts w:ascii="Times New Roman" w:hAnsi="Times New Roman"/>
          <w:color w:val="auto"/>
        </w:rPr>
        <w:t>anaconda</w:t>
      </w:r>
      <w:proofErr w:type="spellEnd"/>
      <w:r w:rsidRPr="00F73EB1">
        <w:rPr>
          <w:rStyle w:val="fontstyle01"/>
          <w:rFonts w:ascii="Times New Roman" w:hAnsi="Times New Roman"/>
          <w:color w:val="auto"/>
        </w:rPr>
        <w:t xml:space="preserve">: </w:t>
      </w:r>
      <w:hyperlink r:id="rId9" w:history="1">
        <w:r w:rsidRPr="00F73EB1">
          <w:rPr>
            <w:rStyle w:val="fontstyle01"/>
            <w:rFonts w:ascii="Times New Roman" w:hAnsi="Times New Roman"/>
            <w:color w:val="auto"/>
          </w:rPr>
          <w:t>http://anaconda.org/</w:t>
        </w:r>
      </w:hyperlink>
      <w:r w:rsidRPr="00F73EB1">
        <w:rPr>
          <w:rStyle w:val="fontstyle01"/>
          <w:rFonts w:ascii="Times New Roman" w:hAnsi="Times New Roman"/>
          <w:color w:val="auto"/>
        </w:rPr>
        <w:t xml:space="preserve"> </w:t>
      </w:r>
    </w:p>
    <w:p w14:paraId="0D0A2465" w14:textId="59D22A74"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Электронная документация по работе в библиотеке </w:t>
      </w:r>
      <w:proofErr w:type="spellStart"/>
      <w:r w:rsidRPr="00F73EB1">
        <w:rPr>
          <w:rStyle w:val="fontstyle01"/>
          <w:rFonts w:ascii="Times New Roman" w:hAnsi="Times New Roman"/>
          <w:color w:val="auto"/>
        </w:rPr>
        <w:t>pandas</w:t>
      </w:r>
      <w:proofErr w:type="spellEnd"/>
      <w:r w:rsidRPr="00F73EB1">
        <w:rPr>
          <w:rStyle w:val="fontstyle01"/>
          <w:rFonts w:ascii="Times New Roman" w:hAnsi="Times New Roman"/>
          <w:color w:val="auto"/>
        </w:rPr>
        <w:t xml:space="preserve">: </w:t>
      </w:r>
      <w:hyperlink r:id="rId10" w:history="1">
        <w:r w:rsidRPr="00F73EB1">
          <w:rPr>
            <w:rStyle w:val="fontstyle01"/>
            <w:rFonts w:ascii="Times New Roman" w:hAnsi="Times New Roman"/>
            <w:color w:val="auto"/>
          </w:rPr>
          <w:t>http://pandas.pydata.org/</w:t>
        </w:r>
      </w:hyperlink>
    </w:p>
    <w:p w14:paraId="5922DEA1" w14:textId="2A33CDF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F73EB1">
          <w:rPr>
            <w:rStyle w:val="fontstyle01"/>
            <w:rFonts w:ascii="Times New Roman" w:hAnsi="Times New Roman"/>
            <w:color w:val="auto"/>
          </w:rPr>
          <w:t>http://www.machinelearning.ru/wiki/images/6/6d/Voron-ML-1.pdf</w:t>
        </w:r>
      </w:hyperlink>
    </w:p>
    <w:p w14:paraId="450EA2D7" w14:textId="77777777" w:rsidR="00437C53" w:rsidRPr="00F73EB1" w:rsidRDefault="00437C53" w:rsidP="3CEC6E94">
      <w:pPr>
        <w:spacing w:line="276" w:lineRule="auto"/>
        <w:rPr>
          <w:szCs w:val="28"/>
        </w:rPr>
      </w:pPr>
    </w:p>
    <w:p w14:paraId="5E4C3F44" w14:textId="3128DBE1" w:rsidR="00145199" w:rsidRPr="00F73EB1" w:rsidRDefault="4390C7AE" w:rsidP="004B6661">
      <w:pPr>
        <w:pStyle w:val="1"/>
      </w:pPr>
      <w:r w:rsidRPr="00F73EB1">
        <w:t>10.</w:t>
      </w:r>
      <w:r w:rsidR="004B6661">
        <w:t xml:space="preserve"> </w:t>
      </w:r>
      <w:bookmarkStart w:id="27" w:name="_Toc87315738"/>
      <w:bookmarkStart w:id="28" w:name="_Toc87334456"/>
      <w:r w:rsidR="0B357449" w:rsidRPr="00F73EB1">
        <w:t>Методические указания для обучающихся по освоению дисци</w:t>
      </w:r>
      <w:r w:rsidR="61CA2164" w:rsidRPr="00F73EB1">
        <w:t>плины.</w:t>
      </w:r>
      <w:bookmarkEnd w:id="27"/>
      <w:bookmarkEnd w:id="28"/>
    </w:p>
    <w:p w14:paraId="74098639" w14:textId="0185A242" w:rsidR="00AF4D58" w:rsidRPr="00F73EB1" w:rsidRDefault="54BCB3ED" w:rsidP="006229C1">
      <w:pPr>
        <w:spacing w:line="360" w:lineRule="auto"/>
        <w:jc w:val="both"/>
        <w:rPr>
          <w:szCs w:val="28"/>
        </w:rPr>
      </w:pPr>
      <w:r w:rsidRPr="00F73EB1">
        <w:rPr>
          <w:szCs w:val="28"/>
        </w:rPr>
        <w:t xml:space="preserve">Основные этапы работы студента по дисциплине </w:t>
      </w:r>
      <w:r w:rsidR="40475C87" w:rsidRPr="00F73EB1">
        <w:rPr>
          <w:b/>
          <w:bCs/>
          <w:i/>
          <w:iCs/>
          <w:szCs w:val="28"/>
          <w:shd w:val="clear" w:color="auto" w:fill="FFFFFF"/>
        </w:rPr>
        <w:t>Машинное обучение</w:t>
      </w:r>
      <w:r w:rsidR="000D2060" w:rsidRPr="00F73EB1">
        <w:rPr>
          <w:b/>
          <w:bCs/>
          <w:i/>
          <w:iCs/>
          <w:szCs w:val="28"/>
          <w:shd w:val="clear" w:color="auto" w:fill="FFFFFF"/>
        </w:rPr>
        <w:t xml:space="preserve"> на графах</w:t>
      </w:r>
      <w:r w:rsidRPr="00F73EB1">
        <w:rPr>
          <w:szCs w:val="28"/>
        </w:rPr>
        <w:t>:</w:t>
      </w:r>
    </w:p>
    <w:p w14:paraId="66B482D1" w14:textId="77777777" w:rsidR="00AF4D58" w:rsidRPr="00F73EB1" w:rsidRDefault="54BCB3ED" w:rsidP="006229C1">
      <w:pPr>
        <w:pStyle w:val="a6"/>
        <w:numPr>
          <w:ilvl w:val="1"/>
          <w:numId w:val="3"/>
        </w:numPr>
        <w:tabs>
          <w:tab w:val="clear" w:pos="1440"/>
        </w:tabs>
        <w:spacing w:line="360" w:lineRule="auto"/>
        <w:ind w:left="709" w:hanging="425"/>
        <w:contextualSpacing/>
        <w:jc w:val="both"/>
        <w:rPr>
          <w:szCs w:val="28"/>
        </w:rPr>
      </w:pPr>
      <w:r w:rsidRPr="00F73EB1">
        <w:rPr>
          <w:szCs w:val="28"/>
        </w:rPr>
        <w:t>Предварительная ориентировка в подлежащем изучению учебном материале по программе.</w:t>
      </w:r>
    </w:p>
    <w:p w14:paraId="1B44FC60" w14:textId="77777777" w:rsidR="00AF4D58" w:rsidRPr="00F73EB1" w:rsidRDefault="54BCB3ED" w:rsidP="006229C1">
      <w:pPr>
        <w:pStyle w:val="a6"/>
        <w:numPr>
          <w:ilvl w:val="1"/>
          <w:numId w:val="3"/>
        </w:numPr>
        <w:tabs>
          <w:tab w:val="clear" w:pos="1440"/>
        </w:tabs>
        <w:spacing w:line="360" w:lineRule="auto"/>
        <w:ind w:left="709" w:hanging="425"/>
        <w:contextualSpacing/>
        <w:jc w:val="both"/>
        <w:rPr>
          <w:szCs w:val="28"/>
        </w:rPr>
      </w:pPr>
      <w:r w:rsidRPr="00F73EB1">
        <w:rPr>
          <w:szCs w:val="28"/>
        </w:rPr>
        <w:t>Ознакомление с рекомендованной учебной литературой.</w:t>
      </w:r>
    </w:p>
    <w:p w14:paraId="5C98E7B8" w14:textId="77777777" w:rsidR="00AF4D58" w:rsidRPr="00F73EB1" w:rsidRDefault="54BCB3ED" w:rsidP="006229C1">
      <w:pPr>
        <w:pStyle w:val="a6"/>
        <w:numPr>
          <w:ilvl w:val="1"/>
          <w:numId w:val="3"/>
        </w:numPr>
        <w:tabs>
          <w:tab w:val="clear" w:pos="1440"/>
        </w:tabs>
        <w:spacing w:line="360" w:lineRule="auto"/>
        <w:ind w:left="709" w:hanging="425"/>
        <w:contextualSpacing/>
        <w:jc w:val="both"/>
        <w:rPr>
          <w:szCs w:val="28"/>
        </w:rPr>
      </w:pPr>
      <w:r w:rsidRPr="00F73EB1">
        <w:rPr>
          <w:szCs w:val="28"/>
        </w:rPr>
        <w:t>Слушание и конспектирование лекций, а также выполнение других видов учебной работы.</w:t>
      </w:r>
    </w:p>
    <w:p w14:paraId="00103789" w14:textId="77777777" w:rsidR="00AF4D58" w:rsidRPr="00F73EB1" w:rsidRDefault="54BCB3ED" w:rsidP="006229C1">
      <w:pPr>
        <w:pStyle w:val="a6"/>
        <w:numPr>
          <w:ilvl w:val="1"/>
          <w:numId w:val="3"/>
        </w:numPr>
        <w:tabs>
          <w:tab w:val="clear" w:pos="1440"/>
        </w:tabs>
        <w:spacing w:line="360" w:lineRule="auto"/>
        <w:ind w:left="709" w:hanging="425"/>
        <w:contextualSpacing/>
        <w:jc w:val="both"/>
        <w:rPr>
          <w:szCs w:val="28"/>
        </w:rPr>
      </w:pPr>
      <w:r w:rsidRPr="00F73EB1">
        <w:rPr>
          <w:szCs w:val="28"/>
        </w:rPr>
        <w:lastRenderedPageBreak/>
        <w:t>Планирование самостоятельной работы.</w:t>
      </w:r>
    </w:p>
    <w:p w14:paraId="1B4D5945" w14:textId="77777777" w:rsidR="00AF4D58" w:rsidRPr="00F73EB1" w:rsidRDefault="54BCB3ED" w:rsidP="006229C1">
      <w:pPr>
        <w:pStyle w:val="a6"/>
        <w:numPr>
          <w:ilvl w:val="1"/>
          <w:numId w:val="3"/>
        </w:numPr>
        <w:tabs>
          <w:tab w:val="clear" w:pos="1440"/>
        </w:tabs>
        <w:spacing w:line="360" w:lineRule="auto"/>
        <w:ind w:left="709" w:hanging="425"/>
        <w:contextualSpacing/>
        <w:jc w:val="both"/>
        <w:rPr>
          <w:szCs w:val="28"/>
        </w:rPr>
      </w:pPr>
      <w:r w:rsidRPr="00F73EB1">
        <w:rPr>
          <w:szCs w:val="28"/>
        </w:rPr>
        <w:t>Обобщение и систематизация информации, почерпнутой из лекций и прочитанной литературы.</w:t>
      </w:r>
    </w:p>
    <w:p w14:paraId="29F7F431" w14:textId="77777777" w:rsidR="00AF4D58" w:rsidRPr="00F73EB1" w:rsidRDefault="54BCB3ED" w:rsidP="006229C1">
      <w:pPr>
        <w:pStyle w:val="a6"/>
        <w:numPr>
          <w:ilvl w:val="1"/>
          <w:numId w:val="3"/>
        </w:numPr>
        <w:tabs>
          <w:tab w:val="clear" w:pos="1440"/>
        </w:tabs>
        <w:spacing w:line="360" w:lineRule="auto"/>
        <w:ind w:left="709" w:hanging="425"/>
        <w:contextualSpacing/>
        <w:jc w:val="both"/>
        <w:rPr>
          <w:szCs w:val="28"/>
        </w:rPr>
      </w:pPr>
      <w:r w:rsidRPr="00F73EB1">
        <w:rPr>
          <w:szCs w:val="28"/>
        </w:rPr>
        <w:t>Выполнение контрольн</w:t>
      </w:r>
      <w:r w:rsidR="2AEBD325" w:rsidRPr="00F73EB1">
        <w:rPr>
          <w:szCs w:val="28"/>
        </w:rPr>
        <w:t>ой</w:t>
      </w:r>
      <w:r w:rsidRPr="00F73EB1">
        <w:rPr>
          <w:szCs w:val="28"/>
        </w:rPr>
        <w:t xml:space="preserve"> работ</w:t>
      </w:r>
      <w:r w:rsidR="2AEBD325" w:rsidRPr="00F73EB1">
        <w:rPr>
          <w:szCs w:val="28"/>
        </w:rPr>
        <w:t>ы</w:t>
      </w:r>
      <w:r w:rsidRPr="00F73EB1">
        <w:rPr>
          <w:szCs w:val="28"/>
        </w:rPr>
        <w:t>.</w:t>
      </w:r>
    </w:p>
    <w:p w14:paraId="745D018B" w14:textId="77777777" w:rsidR="00AF4D58" w:rsidRPr="00F73EB1" w:rsidRDefault="54BCB3ED" w:rsidP="006229C1">
      <w:pPr>
        <w:spacing w:line="360" w:lineRule="auto"/>
        <w:jc w:val="both"/>
        <w:rPr>
          <w:szCs w:val="28"/>
        </w:rPr>
      </w:pPr>
      <w:r w:rsidRPr="00F73EB1">
        <w:rPr>
          <w:szCs w:val="28"/>
        </w:rPr>
        <w:t>Рекомендации по работе с учебным материалом:</w:t>
      </w:r>
    </w:p>
    <w:p w14:paraId="6C0BFD68" w14:textId="77777777" w:rsidR="00AF4D58" w:rsidRPr="00F73EB1" w:rsidRDefault="54BCB3ED" w:rsidP="006229C1">
      <w:pPr>
        <w:pStyle w:val="a6"/>
        <w:numPr>
          <w:ilvl w:val="2"/>
          <w:numId w:val="3"/>
        </w:numPr>
        <w:tabs>
          <w:tab w:val="clear" w:pos="2160"/>
        </w:tabs>
        <w:spacing w:line="360" w:lineRule="auto"/>
        <w:ind w:left="709" w:hanging="425"/>
        <w:contextualSpacing/>
        <w:jc w:val="both"/>
        <w:rPr>
          <w:szCs w:val="28"/>
        </w:rPr>
      </w:pPr>
      <w:r w:rsidRPr="00F73EB1">
        <w:rPr>
          <w:szCs w:val="28"/>
        </w:rPr>
        <w:t>Осознавайте наличный уровень полученных вами знаний.</w:t>
      </w:r>
    </w:p>
    <w:p w14:paraId="4B8C4B6F" w14:textId="77777777" w:rsidR="00AF4D58" w:rsidRPr="00F73EB1" w:rsidRDefault="54BCB3ED" w:rsidP="006229C1">
      <w:pPr>
        <w:pStyle w:val="a6"/>
        <w:numPr>
          <w:ilvl w:val="2"/>
          <w:numId w:val="3"/>
        </w:numPr>
        <w:tabs>
          <w:tab w:val="clear" w:pos="2160"/>
        </w:tabs>
        <w:spacing w:line="360" w:lineRule="auto"/>
        <w:ind w:left="709" w:hanging="425"/>
        <w:contextualSpacing/>
        <w:jc w:val="both"/>
        <w:rPr>
          <w:szCs w:val="28"/>
        </w:rPr>
      </w:pPr>
      <w:r w:rsidRPr="00F73EB1">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F73EB1" w:rsidRDefault="54BCB3ED" w:rsidP="006229C1">
      <w:pPr>
        <w:pStyle w:val="a6"/>
        <w:numPr>
          <w:ilvl w:val="2"/>
          <w:numId w:val="3"/>
        </w:numPr>
        <w:tabs>
          <w:tab w:val="clear" w:pos="2160"/>
        </w:tabs>
        <w:spacing w:line="360" w:lineRule="auto"/>
        <w:ind w:left="709" w:hanging="425"/>
        <w:contextualSpacing/>
        <w:jc w:val="both"/>
        <w:rPr>
          <w:szCs w:val="28"/>
        </w:rPr>
      </w:pPr>
      <w:r w:rsidRPr="00F73EB1">
        <w:rPr>
          <w:szCs w:val="28"/>
        </w:rPr>
        <w:t>Задавайте сами себе вопросы и пытайтесь ответить на них.</w:t>
      </w:r>
    </w:p>
    <w:p w14:paraId="4F185232" w14:textId="77777777" w:rsidR="00AF4D58" w:rsidRPr="00F73EB1" w:rsidRDefault="54BCB3ED" w:rsidP="006229C1">
      <w:pPr>
        <w:spacing w:line="360" w:lineRule="auto"/>
        <w:jc w:val="both"/>
        <w:rPr>
          <w:szCs w:val="28"/>
        </w:rPr>
      </w:pPr>
      <w:r w:rsidRPr="00F73EB1">
        <w:rPr>
          <w:szCs w:val="28"/>
        </w:rPr>
        <w:t>Рекомендации по работе на лекции и с лекционным материалом:</w:t>
      </w:r>
    </w:p>
    <w:p w14:paraId="46BD5C33" w14:textId="77777777" w:rsidR="00AF4D58" w:rsidRPr="00F73EB1" w:rsidRDefault="54BCB3ED" w:rsidP="006229C1">
      <w:pPr>
        <w:pStyle w:val="a6"/>
        <w:numPr>
          <w:ilvl w:val="0"/>
          <w:numId w:val="4"/>
        </w:numPr>
        <w:tabs>
          <w:tab w:val="clear" w:pos="2160"/>
        </w:tabs>
        <w:spacing w:line="360" w:lineRule="auto"/>
        <w:ind w:left="709" w:hanging="425"/>
        <w:contextualSpacing/>
        <w:jc w:val="both"/>
        <w:rPr>
          <w:szCs w:val="28"/>
        </w:rPr>
      </w:pPr>
      <w:r w:rsidRPr="00F73EB1">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F73EB1" w:rsidRDefault="54BCB3ED" w:rsidP="006229C1">
      <w:pPr>
        <w:pStyle w:val="a6"/>
        <w:numPr>
          <w:ilvl w:val="0"/>
          <w:numId w:val="4"/>
        </w:numPr>
        <w:tabs>
          <w:tab w:val="clear" w:pos="2160"/>
        </w:tabs>
        <w:spacing w:line="360" w:lineRule="auto"/>
        <w:ind w:left="709" w:hanging="425"/>
        <w:contextualSpacing/>
        <w:jc w:val="both"/>
        <w:rPr>
          <w:szCs w:val="28"/>
        </w:rPr>
      </w:pPr>
      <w:r w:rsidRPr="00F73EB1">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F73EB1" w:rsidRDefault="54BCB3ED" w:rsidP="006229C1">
      <w:pPr>
        <w:pStyle w:val="a6"/>
        <w:numPr>
          <w:ilvl w:val="0"/>
          <w:numId w:val="4"/>
        </w:numPr>
        <w:tabs>
          <w:tab w:val="clear" w:pos="2160"/>
        </w:tabs>
        <w:spacing w:line="360" w:lineRule="auto"/>
        <w:ind w:left="709" w:hanging="425"/>
        <w:contextualSpacing/>
        <w:jc w:val="both"/>
        <w:rPr>
          <w:szCs w:val="28"/>
        </w:rPr>
      </w:pPr>
      <w:r w:rsidRPr="00F73EB1">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F73EB1" w:rsidRDefault="54BCB3ED" w:rsidP="006229C1">
      <w:pPr>
        <w:spacing w:line="360" w:lineRule="auto"/>
        <w:jc w:val="both"/>
        <w:rPr>
          <w:szCs w:val="28"/>
        </w:rPr>
      </w:pPr>
      <w:r w:rsidRPr="00F73EB1">
        <w:rPr>
          <w:szCs w:val="28"/>
        </w:rPr>
        <w:t>Рекомендации по работе с литературой:</w:t>
      </w:r>
    </w:p>
    <w:p w14:paraId="6D07D631" w14:textId="77777777" w:rsidR="00AF4D58" w:rsidRPr="00F73EB1" w:rsidRDefault="54BCB3ED" w:rsidP="006229C1">
      <w:pPr>
        <w:pStyle w:val="a6"/>
        <w:numPr>
          <w:ilvl w:val="3"/>
          <w:numId w:val="3"/>
        </w:numPr>
        <w:tabs>
          <w:tab w:val="clear" w:pos="2880"/>
        </w:tabs>
        <w:spacing w:line="360" w:lineRule="auto"/>
        <w:ind w:left="709" w:hanging="425"/>
        <w:contextualSpacing/>
        <w:jc w:val="both"/>
        <w:rPr>
          <w:szCs w:val="28"/>
        </w:rPr>
      </w:pPr>
      <w:r w:rsidRPr="00F73EB1">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10356CF4" w:rsidR="00AF4D58" w:rsidRDefault="54BCB3ED" w:rsidP="006229C1">
      <w:pPr>
        <w:pStyle w:val="a6"/>
        <w:numPr>
          <w:ilvl w:val="3"/>
          <w:numId w:val="3"/>
        </w:numPr>
        <w:tabs>
          <w:tab w:val="clear" w:pos="2880"/>
        </w:tabs>
        <w:spacing w:line="360" w:lineRule="auto"/>
        <w:ind w:left="709" w:hanging="425"/>
        <w:contextualSpacing/>
        <w:jc w:val="both"/>
        <w:rPr>
          <w:szCs w:val="28"/>
        </w:rPr>
      </w:pPr>
      <w:r w:rsidRPr="00F73EB1">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6CA177B9" w14:textId="4E339EC0" w:rsidR="00E445BC" w:rsidRDefault="00E445BC" w:rsidP="00E445BC">
      <w:pPr>
        <w:pStyle w:val="a6"/>
        <w:spacing w:line="360" w:lineRule="auto"/>
        <w:ind w:left="709"/>
        <w:contextualSpacing/>
        <w:jc w:val="both"/>
        <w:rPr>
          <w:szCs w:val="28"/>
        </w:rPr>
      </w:pPr>
    </w:p>
    <w:p w14:paraId="2D5E0451" w14:textId="77777777" w:rsidR="00420223" w:rsidRDefault="00420223" w:rsidP="00E445BC">
      <w:pPr>
        <w:pStyle w:val="a6"/>
        <w:spacing w:line="360" w:lineRule="auto"/>
        <w:ind w:left="709"/>
        <w:contextualSpacing/>
        <w:jc w:val="both"/>
        <w:rPr>
          <w:szCs w:val="28"/>
        </w:rPr>
      </w:pPr>
    </w:p>
    <w:p w14:paraId="4C663E23" w14:textId="77777777" w:rsidR="00E445BC" w:rsidRPr="00F73EB1" w:rsidRDefault="00E445BC" w:rsidP="00E445BC">
      <w:pPr>
        <w:pStyle w:val="a6"/>
        <w:spacing w:line="360" w:lineRule="auto"/>
        <w:ind w:left="709"/>
        <w:contextualSpacing/>
        <w:jc w:val="both"/>
        <w:rPr>
          <w:szCs w:val="28"/>
        </w:rPr>
      </w:pPr>
    </w:p>
    <w:p w14:paraId="3DD355C9" w14:textId="77777777" w:rsidR="00B25A79" w:rsidRPr="00F73EB1" w:rsidRDefault="00B25A79" w:rsidP="3CEC6E94">
      <w:pPr>
        <w:contextualSpacing/>
        <w:jc w:val="both"/>
        <w:rPr>
          <w:szCs w:val="28"/>
        </w:rPr>
      </w:pPr>
    </w:p>
    <w:p w14:paraId="4E47CA16" w14:textId="6BEF38CB" w:rsidR="00533783" w:rsidRPr="006229C1" w:rsidRDefault="00420223" w:rsidP="006229C1">
      <w:pPr>
        <w:pStyle w:val="a6"/>
        <w:numPr>
          <w:ilvl w:val="0"/>
          <w:numId w:val="33"/>
        </w:numPr>
        <w:spacing w:line="360" w:lineRule="auto"/>
        <w:contextualSpacing/>
        <w:jc w:val="both"/>
        <w:rPr>
          <w:b/>
          <w:bCs/>
          <w:szCs w:val="28"/>
        </w:rPr>
      </w:pPr>
      <w:r>
        <w:rPr>
          <w:b/>
          <w:bCs/>
          <w:szCs w:val="28"/>
        </w:rPr>
        <w:lastRenderedPageBreak/>
        <w:t xml:space="preserve"> </w:t>
      </w:r>
      <w:r w:rsidR="05A13681" w:rsidRPr="006229C1">
        <w:rPr>
          <w:b/>
          <w:bCs/>
          <w:szCs w:val="28"/>
        </w:rPr>
        <w:t xml:space="preserve">Перечень информационных технологий, используемых при осуществлении образовательного процесса по </w:t>
      </w:r>
      <w:r w:rsidR="79D75F61" w:rsidRPr="006229C1">
        <w:rPr>
          <w:b/>
          <w:bCs/>
          <w:szCs w:val="28"/>
        </w:rPr>
        <w:t>дисциплине</w:t>
      </w:r>
      <w:r w:rsidR="05A13681" w:rsidRPr="006229C1">
        <w:rPr>
          <w:b/>
          <w:bCs/>
          <w:szCs w:val="28"/>
        </w:rPr>
        <w:t>, включая перечень необходимого программного обеспечения и информационных справочных систем</w:t>
      </w:r>
    </w:p>
    <w:p w14:paraId="15215569" w14:textId="421BEBF4" w:rsidR="00BA1224" w:rsidRPr="00F73EB1" w:rsidRDefault="1D2C3C74" w:rsidP="006229C1">
      <w:pPr>
        <w:spacing w:line="360" w:lineRule="auto"/>
        <w:ind w:left="284"/>
        <w:jc w:val="both"/>
        <w:rPr>
          <w:szCs w:val="28"/>
        </w:rPr>
      </w:pPr>
      <w:r w:rsidRPr="00F73EB1">
        <w:rPr>
          <w:szCs w:val="28"/>
        </w:rPr>
        <w:t>11.1</w:t>
      </w:r>
      <w:r w:rsidR="00420223">
        <w:rPr>
          <w:szCs w:val="28"/>
        </w:rPr>
        <w:t>.</w:t>
      </w:r>
      <w:r w:rsidRPr="00F73EB1">
        <w:rPr>
          <w:szCs w:val="28"/>
        </w:rPr>
        <w:t xml:space="preserve"> Комплект </w:t>
      </w:r>
      <w:r w:rsidR="006229C1">
        <w:rPr>
          <w:szCs w:val="28"/>
        </w:rPr>
        <w:t xml:space="preserve">лицензионного </w:t>
      </w:r>
      <w:r w:rsidRPr="00F73EB1">
        <w:rPr>
          <w:szCs w:val="28"/>
        </w:rPr>
        <w:t xml:space="preserve">программного обеспечения: </w:t>
      </w:r>
    </w:p>
    <w:p w14:paraId="0DAA1484" w14:textId="6CA64B0C" w:rsidR="00BA1224" w:rsidRDefault="1D2C3C74" w:rsidP="006229C1">
      <w:pPr>
        <w:widowControl/>
        <w:numPr>
          <w:ilvl w:val="0"/>
          <w:numId w:val="9"/>
        </w:numPr>
        <w:autoSpaceDE/>
        <w:autoSpaceDN/>
        <w:adjustRightInd/>
        <w:spacing w:line="360" w:lineRule="auto"/>
        <w:jc w:val="both"/>
        <w:rPr>
          <w:szCs w:val="28"/>
        </w:rPr>
      </w:pPr>
      <w:r w:rsidRPr="00F73EB1">
        <w:rPr>
          <w:szCs w:val="28"/>
        </w:rPr>
        <w:t xml:space="preserve">  </w:t>
      </w:r>
      <w:r w:rsidR="00927E3C" w:rsidRPr="00F73EB1">
        <w:rPr>
          <w:szCs w:val="28"/>
        </w:rPr>
        <w:t>П</w:t>
      </w:r>
      <w:r w:rsidR="006229C1">
        <w:rPr>
          <w:szCs w:val="28"/>
        </w:rPr>
        <w:t>акет офисных программ;</w:t>
      </w:r>
    </w:p>
    <w:p w14:paraId="429A03FE" w14:textId="5C1B15DF" w:rsidR="006229C1" w:rsidRPr="00F73EB1" w:rsidRDefault="006229C1" w:rsidP="006229C1">
      <w:pPr>
        <w:widowControl/>
        <w:numPr>
          <w:ilvl w:val="0"/>
          <w:numId w:val="9"/>
        </w:numPr>
        <w:autoSpaceDE/>
        <w:autoSpaceDN/>
        <w:adjustRightInd/>
        <w:spacing w:line="360" w:lineRule="auto"/>
        <w:jc w:val="both"/>
        <w:rPr>
          <w:szCs w:val="28"/>
        </w:rPr>
      </w:pPr>
      <w:r>
        <w:rPr>
          <w:szCs w:val="28"/>
        </w:rPr>
        <w:t xml:space="preserve">  Антивирус </w:t>
      </w:r>
      <w:r>
        <w:rPr>
          <w:szCs w:val="28"/>
          <w:lang w:val="en-US"/>
        </w:rPr>
        <w:t>Kaspersky</w:t>
      </w:r>
      <w:r>
        <w:rPr>
          <w:szCs w:val="28"/>
        </w:rPr>
        <w:t>;</w:t>
      </w:r>
    </w:p>
    <w:p w14:paraId="27039BA0" w14:textId="4DB12FA7" w:rsidR="00BA1224" w:rsidRPr="00F73EB1" w:rsidRDefault="1D2C3C74" w:rsidP="006229C1">
      <w:pPr>
        <w:spacing w:line="360" w:lineRule="auto"/>
        <w:ind w:left="284"/>
        <w:jc w:val="both"/>
        <w:rPr>
          <w:szCs w:val="28"/>
        </w:rPr>
      </w:pPr>
      <w:r w:rsidRPr="00F73EB1">
        <w:rPr>
          <w:szCs w:val="28"/>
        </w:rPr>
        <w:t>11.2</w:t>
      </w:r>
      <w:r w:rsidR="00420223">
        <w:rPr>
          <w:szCs w:val="28"/>
        </w:rPr>
        <w:t>.</w:t>
      </w:r>
      <w:r w:rsidRPr="00F73EB1">
        <w:rPr>
          <w:szCs w:val="28"/>
        </w:rPr>
        <w:t xml:space="preserve"> Современные профессиональные базы данных и информационные справочные системы</w:t>
      </w:r>
      <w:r w:rsidR="00FD39F8">
        <w:rPr>
          <w:szCs w:val="28"/>
        </w:rPr>
        <w:t>:</w:t>
      </w:r>
    </w:p>
    <w:p w14:paraId="149BF613" w14:textId="123C758F" w:rsidR="00BA1224" w:rsidRPr="006229C1" w:rsidRDefault="1D2C3C74" w:rsidP="006229C1">
      <w:pPr>
        <w:pStyle w:val="a6"/>
        <w:widowControl/>
        <w:numPr>
          <w:ilvl w:val="0"/>
          <w:numId w:val="10"/>
        </w:numPr>
        <w:autoSpaceDE/>
        <w:autoSpaceDN/>
        <w:adjustRightInd/>
        <w:spacing w:line="360" w:lineRule="auto"/>
        <w:jc w:val="both"/>
        <w:rPr>
          <w:szCs w:val="28"/>
        </w:rPr>
      </w:pPr>
      <w:r w:rsidRPr="006229C1">
        <w:rPr>
          <w:szCs w:val="28"/>
        </w:rPr>
        <w:t>Информац</w:t>
      </w:r>
      <w:r w:rsidR="00FD39F8">
        <w:rPr>
          <w:szCs w:val="28"/>
        </w:rPr>
        <w:t>ионно-правовая система «Гарант»;</w:t>
      </w:r>
    </w:p>
    <w:p w14:paraId="0A12B2EF" w14:textId="1F29EC7A" w:rsidR="00BA1224" w:rsidRPr="006229C1" w:rsidRDefault="1D2C3C74" w:rsidP="006229C1">
      <w:pPr>
        <w:pStyle w:val="a6"/>
        <w:widowControl/>
        <w:numPr>
          <w:ilvl w:val="0"/>
          <w:numId w:val="10"/>
        </w:numPr>
        <w:autoSpaceDE/>
        <w:autoSpaceDN/>
        <w:adjustRightInd/>
        <w:spacing w:line="360" w:lineRule="auto"/>
        <w:jc w:val="both"/>
        <w:rPr>
          <w:szCs w:val="28"/>
        </w:rPr>
      </w:pPr>
      <w:r w:rsidRPr="006229C1">
        <w:rPr>
          <w:szCs w:val="28"/>
        </w:rPr>
        <w:t>Информационно-прав</w:t>
      </w:r>
      <w:r w:rsidR="00FD39F8">
        <w:rPr>
          <w:szCs w:val="28"/>
        </w:rPr>
        <w:t>овая система «Консультант Плюс»;</w:t>
      </w:r>
    </w:p>
    <w:p w14:paraId="53188565" w14:textId="53E6DFAA" w:rsidR="00BA1224" w:rsidRPr="006229C1" w:rsidRDefault="1D2C3C74" w:rsidP="006229C1">
      <w:pPr>
        <w:pStyle w:val="a6"/>
        <w:widowControl/>
        <w:numPr>
          <w:ilvl w:val="0"/>
          <w:numId w:val="10"/>
        </w:numPr>
        <w:autoSpaceDE/>
        <w:autoSpaceDN/>
        <w:adjustRightInd/>
        <w:spacing w:line="360" w:lineRule="auto"/>
        <w:jc w:val="both"/>
        <w:rPr>
          <w:szCs w:val="28"/>
        </w:rPr>
      </w:pPr>
      <w:r w:rsidRPr="006229C1">
        <w:rPr>
          <w:szCs w:val="28"/>
        </w:rPr>
        <w:t xml:space="preserve">Электронная энциклопедия: </w:t>
      </w:r>
      <w:proofErr w:type="spellStart"/>
      <w:r w:rsidRPr="006229C1">
        <w:rPr>
          <w:szCs w:val="28"/>
          <w:lang w:val="en-US"/>
        </w:rPr>
        <w:t>htpp</w:t>
      </w:r>
      <w:proofErr w:type="spellEnd"/>
      <w:r w:rsidRPr="006229C1">
        <w:rPr>
          <w:szCs w:val="28"/>
        </w:rPr>
        <w:t>://</w:t>
      </w:r>
      <w:proofErr w:type="spellStart"/>
      <w:r w:rsidRPr="006229C1">
        <w:rPr>
          <w:szCs w:val="28"/>
          <w:lang w:val="en-US"/>
        </w:rPr>
        <w:t>ru</w:t>
      </w:r>
      <w:proofErr w:type="spellEnd"/>
      <w:r w:rsidRPr="006229C1">
        <w:rPr>
          <w:szCs w:val="28"/>
        </w:rPr>
        <w:t>.</w:t>
      </w:r>
      <w:proofErr w:type="spellStart"/>
      <w:r w:rsidRPr="006229C1">
        <w:rPr>
          <w:szCs w:val="28"/>
          <w:lang w:val="en-US"/>
        </w:rPr>
        <w:t>wikipedia</w:t>
      </w:r>
      <w:proofErr w:type="spellEnd"/>
      <w:r w:rsidRPr="006229C1">
        <w:rPr>
          <w:szCs w:val="28"/>
        </w:rPr>
        <w:t>.</w:t>
      </w:r>
      <w:r w:rsidRPr="006229C1">
        <w:rPr>
          <w:szCs w:val="28"/>
          <w:lang w:val="en-US"/>
        </w:rPr>
        <w:t>org</w:t>
      </w:r>
      <w:r w:rsidRPr="006229C1">
        <w:rPr>
          <w:szCs w:val="28"/>
        </w:rPr>
        <w:t>/</w:t>
      </w:r>
      <w:r w:rsidRPr="006229C1">
        <w:rPr>
          <w:szCs w:val="28"/>
          <w:lang w:val="en-US"/>
        </w:rPr>
        <w:t>wiki</w:t>
      </w:r>
      <w:r w:rsidRPr="006229C1">
        <w:rPr>
          <w:szCs w:val="28"/>
        </w:rPr>
        <w:t>/</w:t>
      </w:r>
      <w:r w:rsidRPr="006229C1">
        <w:rPr>
          <w:szCs w:val="28"/>
          <w:lang w:val="en-US"/>
        </w:rPr>
        <w:t>Wiki</w:t>
      </w:r>
      <w:r w:rsidR="00FD39F8">
        <w:rPr>
          <w:szCs w:val="28"/>
        </w:rPr>
        <w:t>;</w:t>
      </w:r>
    </w:p>
    <w:p w14:paraId="7C9C7F60" w14:textId="1F55DD7F" w:rsidR="00BA1224" w:rsidRPr="006229C1" w:rsidRDefault="1D2C3C74" w:rsidP="006229C1">
      <w:pPr>
        <w:pStyle w:val="a6"/>
        <w:widowControl/>
        <w:numPr>
          <w:ilvl w:val="0"/>
          <w:numId w:val="10"/>
        </w:numPr>
        <w:autoSpaceDE/>
        <w:autoSpaceDN/>
        <w:adjustRightInd/>
        <w:spacing w:line="360" w:lineRule="auto"/>
        <w:jc w:val="both"/>
        <w:rPr>
          <w:szCs w:val="28"/>
        </w:rPr>
      </w:pPr>
      <w:r w:rsidRPr="006229C1">
        <w:rPr>
          <w:szCs w:val="28"/>
        </w:rPr>
        <w:t xml:space="preserve">Система комплексного раскрытия информации «СКРИН» - </w:t>
      </w:r>
      <w:hyperlink r:id="rId12">
        <w:r w:rsidRPr="006229C1">
          <w:rPr>
            <w:rStyle w:val="af1"/>
            <w:color w:val="auto"/>
            <w:szCs w:val="28"/>
            <w:lang w:val="en-US"/>
          </w:rPr>
          <w:t>http</w:t>
        </w:r>
        <w:r w:rsidRPr="006229C1">
          <w:rPr>
            <w:rStyle w:val="af1"/>
            <w:color w:val="auto"/>
            <w:szCs w:val="28"/>
          </w:rPr>
          <w:t>://</w:t>
        </w:r>
        <w:r w:rsidRPr="006229C1">
          <w:rPr>
            <w:rStyle w:val="af1"/>
            <w:color w:val="auto"/>
            <w:szCs w:val="28"/>
            <w:lang w:val="en-US"/>
          </w:rPr>
          <w:t>www</w:t>
        </w:r>
        <w:r w:rsidRPr="006229C1">
          <w:rPr>
            <w:rStyle w:val="af1"/>
            <w:color w:val="auto"/>
            <w:szCs w:val="28"/>
          </w:rPr>
          <w:t>.</w:t>
        </w:r>
        <w:proofErr w:type="spellStart"/>
        <w:r w:rsidRPr="006229C1">
          <w:rPr>
            <w:rStyle w:val="af1"/>
            <w:color w:val="auto"/>
            <w:szCs w:val="28"/>
            <w:lang w:val="en-US"/>
          </w:rPr>
          <w:t>skrin</w:t>
        </w:r>
        <w:proofErr w:type="spellEnd"/>
        <w:r w:rsidRPr="006229C1">
          <w:rPr>
            <w:rStyle w:val="af1"/>
            <w:color w:val="auto"/>
            <w:szCs w:val="28"/>
          </w:rPr>
          <w:t>.</w:t>
        </w:r>
        <w:proofErr w:type="spellStart"/>
        <w:r w:rsidRPr="006229C1">
          <w:rPr>
            <w:rStyle w:val="af1"/>
            <w:color w:val="auto"/>
            <w:szCs w:val="28"/>
            <w:lang w:val="en-US"/>
          </w:rPr>
          <w:t>ru</w:t>
        </w:r>
        <w:proofErr w:type="spellEnd"/>
        <w:r w:rsidRPr="006229C1">
          <w:rPr>
            <w:rStyle w:val="af1"/>
            <w:color w:val="auto"/>
            <w:szCs w:val="28"/>
          </w:rPr>
          <w:t>/</w:t>
        </w:r>
      </w:hyperlink>
      <w:r w:rsidR="00FD39F8">
        <w:rPr>
          <w:szCs w:val="28"/>
        </w:rPr>
        <w:t>;</w:t>
      </w:r>
      <w:bookmarkStart w:id="29" w:name="_GoBack"/>
      <w:bookmarkEnd w:id="29"/>
    </w:p>
    <w:p w14:paraId="673356AD" w14:textId="77777777" w:rsidR="00437C53" w:rsidRPr="00F73EB1" w:rsidRDefault="1D2C3C74" w:rsidP="006229C1">
      <w:pPr>
        <w:spacing w:line="360" w:lineRule="auto"/>
        <w:ind w:left="284"/>
        <w:jc w:val="both"/>
        <w:rPr>
          <w:szCs w:val="28"/>
        </w:rPr>
      </w:pPr>
      <w:r w:rsidRPr="00F73EB1">
        <w:rPr>
          <w:szCs w:val="28"/>
        </w:rPr>
        <w:t xml:space="preserve">11.3. Сертифицированные программные и аппаратные средства защиты информации: </w:t>
      </w:r>
    </w:p>
    <w:p w14:paraId="001F12DC" w14:textId="1A4A3F13" w:rsidR="00BA1224" w:rsidRPr="00F73EB1" w:rsidRDefault="006229C1" w:rsidP="006229C1">
      <w:pPr>
        <w:spacing w:line="360" w:lineRule="auto"/>
        <w:ind w:left="284"/>
        <w:jc w:val="both"/>
        <w:rPr>
          <w:szCs w:val="28"/>
        </w:rPr>
      </w:pPr>
      <w:r>
        <w:rPr>
          <w:szCs w:val="28"/>
        </w:rPr>
        <w:t xml:space="preserve">          </w:t>
      </w:r>
      <w:r w:rsidR="16A74626" w:rsidRPr="00F73EB1">
        <w:rPr>
          <w:szCs w:val="28"/>
        </w:rPr>
        <w:t xml:space="preserve">-  </w:t>
      </w:r>
      <w:r w:rsidR="1D2C3C74" w:rsidRPr="00F73EB1">
        <w:rPr>
          <w:szCs w:val="28"/>
        </w:rPr>
        <w:t>не предусмотрены.</w:t>
      </w:r>
    </w:p>
    <w:p w14:paraId="5D3223FE" w14:textId="77777777" w:rsidR="00BA1224" w:rsidRPr="00F73EB1" w:rsidRDefault="16A74626" w:rsidP="006229C1">
      <w:pPr>
        <w:spacing w:line="360" w:lineRule="auto"/>
        <w:jc w:val="both"/>
        <w:rPr>
          <w:szCs w:val="28"/>
        </w:rPr>
      </w:pPr>
      <w:r w:rsidRPr="00F73EB1">
        <w:rPr>
          <w:szCs w:val="28"/>
        </w:rPr>
        <w:t xml:space="preserve">    </w:t>
      </w:r>
      <w:r w:rsidR="1D2C3C74" w:rsidRPr="00F73EB1">
        <w:rPr>
          <w:szCs w:val="28"/>
        </w:rPr>
        <w:t xml:space="preserve">11.4.  Язык программирования </w:t>
      </w:r>
      <w:r w:rsidR="1D2C3C74" w:rsidRPr="00F73EB1">
        <w:rPr>
          <w:szCs w:val="28"/>
          <w:lang w:val="en-US"/>
        </w:rPr>
        <w:t>Python</w:t>
      </w:r>
      <w:r w:rsidR="1D2C3C74" w:rsidRPr="00F73EB1">
        <w:rPr>
          <w:szCs w:val="28"/>
        </w:rPr>
        <w:t xml:space="preserve"> 3.</w:t>
      </w:r>
      <w:r w:rsidR="1D2C3C74" w:rsidRPr="00F73EB1">
        <w:rPr>
          <w:szCs w:val="28"/>
          <w:lang w:val="en-US"/>
        </w:rPr>
        <w:t>x</w:t>
      </w:r>
      <w:r w:rsidR="1D2C3C74" w:rsidRPr="00F73EB1">
        <w:rPr>
          <w:szCs w:val="28"/>
        </w:rPr>
        <w:t xml:space="preserve"> в среде </w:t>
      </w:r>
      <w:r w:rsidR="1D2C3C74" w:rsidRPr="00F73EB1">
        <w:rPr>
          <w:szCs w:val="28"/>
          <w:lang w:val="en-US"/>
        </w:rPr>
        <w:t>Windows</w:t>
      </w:r>
      <w:r w:rsidR="1D2C3C74" w:rsidRPr="00F73EB1">
        <w:rPr>
          <w:szCs w:val="28"/>
        </w:rPr>
        <w:t>.</w:t>
      </w:r>
    </w:p>
    <w:p w14:paraId="5EA8B06C" w14:textId="77777777" w:rsidR="00BA1224" w:rsidRPr="00F73EB1" w:rsidRDefault="1D2C3C74" w:rsidP="006229C1">
      <w:pPr>
        <w:spacing w:line="360" w:lineRule="auto"/>
        <w:ind w:left="284"/>
        <w:jc w:val="both"/>
        <w:rPr>
          <w:szCs w:val="28"/>
        </w:rPr>
      </w:pPr>
      <w:r w:rsidRPr="00F73EB1">
        <w:rPr>
          <w:szCs w:val="28"/>
        </w:rPr>
        <w:t xml:space="preserve">11.5. Платформа для научных исследований, основанная на языке программирования </w:t>
      </w:r>
      <w:proofErr w:type="spellStart"/>
      <w:r w:rsidRPr="00F73EB1">
        <w:rPr>
          <w:szCs w:val="28"/>
        </w:rPr>
        <w:t>Python</w:t>
      </w:r>
      <w:proofErr w:type="spellEnd"/>
      <w:r w:rsidRPr="00F73EB1">
        <w:rPr>
          <w:szCs w:val="28"/>
        </w:rPr>
        <w:t xml:space="preserve">, </w:t>
      </w:r>
      <w:proofErr w:type="spellStart"/>
      <w:r w:rsidRPr="00F73EB1">
        <w:rPr>
          <w:szCs w:val="28"/>
        </w:rPr>
        <w:t>Anaconda</w:t>
      </w:r>
      <w:proofErr w:type="spellEnd"/>
      <w:r w:rsidRPr="00F73EB1">
        <w:rPr>
          <w:szCs w:val="28"/>
        </w:rPr>
        <w:t>.</w:t>
      </w:r>
    </w:p>
    <w:p w14:paraId="1A81F0B1" w14:textId="77777777" w:rsidR="000B6343" w:rsidRPr="00F73EB1" w:rsidRDefault="000B6343" w:rsidP="3CEC6E94">
      <w:pPr>
        <w:rPr>
          <w:szCs w:val="28"/>
        </w:rPr>
      </w:pPr>
    </w:p>
    <w:p w14:paraId="717AAFBA" w14:textId="6C52D873" w:rsidR="00437C53" w:rsidRPr="00F73EB1" w:rsidRDefault="2AEBD325" w:rsidP="006229C1">
      <w:pPr>
        <w:spacing w:line="360" w:lineRule="auto"/>
        <w:rPr>
          <w:b/>
          <w:bCs/>
          <w:szCs w:val="28"/>
        </w:rPr>
      </w:pPr>
      <w:r w:rsidRPr="00F73EB1">
        <w:rPr>
          <w:b/>
          <w:bCs/>
          <w:szCs w:val="28"/>
        </w:rPr>
        <w:t xml:space="preserve">12. </w:t>
      </w:r>
      <w:r w:rsidR="05A13681" w:rsidRPr="00F73EB1">
        <w:rPr>
          <w:b/>
          <w:bCs/>
          <w:szCs w:val="28"/>
        </w:rPr>
        <w:t xml:space="preserve">Описание материально-технической базы, необходимой для осуществления образовательного процесса по </w:t>
      </w:r>
      <w:r w:rsidR="79D75F61" w:rsidRPr="00F73EB1">
        <w:rPr>
          <w:b/>
          <w:bCs/>
          <w:szCs w:val="28"/>
        </w:rPr>
        <w:t>дисциплине</w:t>
      </w:r>
    </w:p>
    <w:p w14:paraId="1050C835" w14:textId="77777777" w:rsidR="00C52F7B" w:rsidRPr="00F73EB1" w:rsidRDefault="16A74626" w:rsidP="006229C1">
      <w:pPr>
        <w:spacing w:line="360" w:lineRule="auto"/>
        <w:rPr>
          <w:szCs w:val="28"/>
          <w:lang w:eastAsia="x-none"/>
        </w:rPr>
      </w:pPr>
      <w:r w:rsidRPr="00F73EB1">
        <w:rPr>
          <w:szCs w:val="28"/>
        </w:rPr>
        <w:t xml:space="preserve">      </w:t>
      </w:r>
      <w:r w:rsidR="2AEBD325" w:rsidRPr="00F73EB1">
        <w:rPr>
          <w:szCs w:val="28"/>
        </w:rPr>
        <w:t xml:space="preserve">Наличие </w:t>
      </w:r>
      <w:r w:rsidR="154EACA4" w:rsidRPr="00F73EB1">
        <w:rPr>
          <w:szCs w:val="28"/>
        </w:rPr>
        <w:t>аудитории, оснащенной компьютерной техникой и проектором, с возможностью подключения к сети «Интернет».</w:t>
      </w:r>
    </w:p>
    <w:sectPr w:rsidR="00C52F7B" w:rsidRPr="00F73EB1" w:rsidSect="00DE43AE">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60B65" w14:textId="77777777" w:rsidR="00D047E9" w:rsidRDefault="00D047E9" w:rsidP="00C52F7B">
      <w:r>
        <w:separator/>
      </w:r>
    </w:p>
  </w:endnote>
  <w:endnote w:type="continuationSeparator" w:id="0">
    <w:p w14:paraId="703CDD4F" w14:textId="77777777" w:rsidR="00D047E9" w:rsidRDefault="00D047E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03C1E85E" w:rsidR="009E448A" w:rsidRDefault="009E448A">
        <w:pPr>
          <w:pStyle w:val="af"/>
          <w:jc w:val="center"/>
        </w:pPr>
        <w:r>
          <w:fldChar w:fldCharType="begin"/>
        </w:r>
        <w:r>
          <w:instrText>PAGE   \* MERGEFORMAT</w:instrText>
        </w:r>
        <w:r>
          <w:fldChar w:fldCharType="separate"/>
        </w:r>
        <w:r w:rsidR="00FD39F8">
          <w:rPr>
            <w:noProof/>
          </w:rPr>
          <w:t>17</w:t>
        </w:r>
        <w:r>
          <w:fldChar w:fldCharType="end"/>
        </w:r>
      </w:p>
    </w:sdtContent>
  </w:sdt>
  <w:p w14:paraId="07F023C8" w14:textId="77777777" w:rsidR="009E448A" w:rsidRDefault="009E448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FBD29" w14:textId="77777777" w:rsidR="00D047E9" w:rsidRDefault="00D047E9" w:rsidP="00C52F7B">
      <w:r>
        <w:separator/>
      </w:r>
    </w:p>
  </w:footnote>
  <w:footnote w:type="continuationSeparator" w:id="0">
    <w:p w14:paraId="02225522" w14:textId="77777777" w:rsidR="00D047E9" w:rsidRDefault="00D047E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jc w:val="left"/>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8"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2"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18"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CD6774"/>
    <w:multiLevelType w:val="hybridMultilevel"/>
    <w:tmpl w:val="27820D84"/>
    <w:lvl w:ilvl="0" w:tplc="F6D843FE">
      <w:start w:val="3"/>
      <w:numFmt w:val="decimal"/>
      <w:lvlText w:val="%1."/>
      <w:lvlJc w:val="left"/>
      <w:pPr>
        <w:ind w:left="1707" w:hanging="795"/>
        <w:jc w:val="left"/>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0"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1" w15:restartNumberingAfterBreak="0">
    <w:nsid w:val="5A7C1A3E"/>
    <w:multiLevelType w:val="hybridMultilevel"/>
    <w:tmpl w:val="C974136A"/>
    <w:lvl w:ilvl="0" w:tplc="1E8C3E38">
      <w:start w:val="1"/>
      <w:numFmt w:val="decimal"/>
      <w:lvlText w:val="%1."/>
      <w:lvlJc w:val="left"/>
      <w:pPr>
        <w:ind w:left="913" w:hanging="795"/>
        <w:jc w:val="left"/>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2"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FED5A66"/>
    <w:multiLevelType w:val="hybridMultilevel"/>
    <w:tmpl w:val="9574F5AC"/>
    <w:lvl w:ilvl="0" w:tplc="66B83A9A">
      <w:start w:val="1"/>
      <w:numFmt w:val="decimal"/>
      <w:lvlText w:val="%1."/>
      <w:lvlJc w:val="left"/>
      <w:pPr>
        <w:ind w:left="1707" w:hanging="795"/>
        <w:jc w:val="left"/>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4"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6"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29"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1"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2"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5"/>
  </w:num>
  <w:num w:numId="2">
    <w:abstractNumId w:val="31"/>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3"/>
  </w:num>
  <w:num w:numId="6">
    <w:abstractNumId w:val="3"/>
  </w:num>
  <w:num w:numId="7">
    <w:abstractNumId w:val="27"/>
  </w:num>
  <w:num w:numId="8">
    <w:abstractNumId w:val="12"/>
  </w:num>
  <w:num w:numId="9">
    <w:abstractNumId w:val="24"/>
  </w:num>
  <w:num w:numId="10">
    <w:abstractNumId w:val="11"/>
  </w:num>
  <w:num w:numId="11">
    <w:abstractNumId w:val="6"/>
  </w:num>
  <w:num w:numId="12">
    <w:abstractNumId w:val="16"/>
  </w:num>
  <w:num w:numId="13">
    <w:abstractNumId w:val="9"/>
  </w:num>
  <w:num w:numId="14">
    <w:abstractNumId w:val="13"/>
  </w:num>
  <w:num w:numId="15">
    <w:abstractNumId w:val="26"/>
  </w:num>
  <w:num w:numId="16">
    <w:abstractNumId w:val="1"/>
  </w:num>
  <w:num w:numId="17">
    <w:abstractNumId w:val="0"/>
  </w:num>
  <w:num w:numId="18">
    <w:abstractNumId w:val="7"/>
  </w:num>
  <w:num w:numId="19">
    <w:abstractNumId w:val="19"/>
  </w:num>
  <w:num w:numId="20">
    <w:abstractNumId w:val="30"/>
  </w:num>
  <w:num w:numId="21">
    <w:abstractNumId w:val="21"/>
  </w:num>
  <w:num w:numId="22">
    <w:abstractNumId w:val="23"/>
  </w:num>
  <w:num w:numId="23">
    <w:abstractNumId w:val="2"/>
  </w:num>
  <w:num w:numId="24">
    <w:abstractNumId w:val="17"/>
  </w:num>
  <w:num w:numId="25">
    <w:abstractNumId w:val="18"/>
  </w:num>
  <w:num w:numId="26">
    <w:abstractNumId w:val="29"/>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8"/>
  </w:num>
  <w:num w:numId="30">
    <w:abstractNumId w:val="4"/>
  </w:num>
  <w:num w:numId="31">
    <w:abstractNumId w:val="5"/>
  </w:num>
  <w:num w:numId="32">
    <w:abstractNumId w:val="28"/>
  </w:num>
  <w:num w:numId="33">
    <w:abstractNumId w:val="14"/>
  </w:num>
  <w:num w:numId="34">
    <w:abstractNumId w:val="20"/>
  </w:num>
  <w:num w:numId="35">
    <w:abstractNumId w:val="15"/>
  </w:num>
  <w:num w:numId="3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CF3"/>
    <w:rsid w:val="00020114"/>
    <w:rsid w:val="000218DE"/>
    <w:rsid w:val="000246A3"/>
    <w:rsid w:val="00026E9C"/>
    <w:rsid w:val="000274CF"/>
    <w:rsid w:val="00027837"/>
    <w:rsid w:val="00027C60"/>
    <w:rsid w:val="00031D3C"/>
    <w:rsid w:val="00034863"/>
    <w:rsid w:val="000460EA"/>
    <w:rsid w:val="00047AFD"/>
    <w:rsid w:val="00047C02"/>
    <w:rsid w:val="00056998"/>
    <w:rsid w:val="00070E8B"/>
    <w:rsid w:val="00075A1A"/>
    <w:rsid w:val="00076313"/>
    <w:rsid w:val="000776A7"/>
    <w:rsid w:val="00077AC0"/>
    <w:rsid w:val="00080232"/>
    <w:rsid w:val="00081564"/>
    <w:rsid w:val="0008173A"/>
    <w:rsid w:val="00094836"/>
    <w:rsid w:val="000948DB"/>
    <w:rsid w:val="00094F60"/>
    <w:rsid w:val="000952AF"/>
    <w:rsid w:val="000A0217"/>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5483"/>
    <w:rsid w:val="00121560"/>
    <w:rsid w:val="00132BA2"/>
    <w:rsid w:val="00133619"/>
    <w:rsid w:val="00141137"/>
    <w:rsid w:val="00142709"/>
    <w:rsid w:val="0014270E"/>
    <w:rsid w:val="00145199"/>
    <w:rsid w:val="00153077"/>
    <w:rsid w:val="00155216"/>
    <w:rsid w:val="0015617E"/>
    <w:rsid w:val="00167F51"/>
    <w:rsid w:val="00170421"/>
    <w:rsid w:val="00174002"/>
    <w:rsid w:val="001753A5"/>
    <w:rsid w:val="00181BA9"/>
    <w:rsid w:val="00183B21"/>
    <w:rsid w:val="00187EA4"/>
    <w:rsid w:val="0019486A"/>
    <w:rsid w:val="00196416"/>
    <w:rsid w:val="00197373"/>
    <w:rsid w:val="001A2785"/>
    <w:rsid w:val="001A5DD0"/>
    <w:rsid w:val="001B5AFF"/>
    <w:rsid w:val="001B70E2"/>
    <w:rsid w:val="001C5872"/>
    <w:rsid w:val="001C5D94"/>
    <w:rsid w:val="001D5711"/>
    <w:rsid w:val="001E1004"/>
    <w:rsid w:val="001E5E78"/>
    <w:rsid w:val="001F6D3E"/>
    <w:rsid w:val="00203278"/>
    <w:rsid w:val="00207176"/>
    <w:rsid w:val="00211913"/>
    <w:rsid w:val="00212239"/>
    <w:rsid w:val="00216340"/>
    <w:rsid w:val="00220332"/>
    <w:rsid w:val="00222DB5"/>
    <w:rsid w:val="00227F6A"/>
    <w:rsid w:val="00234C2D"/>
    <w:rsid w:val="0023630A"/>
    <w:rsid w:val="00247D96"/>
    <w:rsid w:val="0025075A"/>
    <w:rsid w:val="00251CC2"/>
    <w:rsid w:val="00251E74"/>
    <w:rsid w:val="00256115"/>
    <w:rsid w:val="00256D25"/>
    <w:rsid w:val="00256DF1"/>
    <w:rsid w:val="00256F66"/>
    <w:rsid w:val="00257966"/>
    <w:rsid w:val="00261C85"/>
    <w:rsid w:val="00264302"/>
    <w:rsid w:val="0027551A"/>
    <w:rsid w:val="00281B42"/>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357"/>
    <w:rsid w:val="002D585F"/>
    <w:rsid w:val="002D60CF"/>
    <w:rsid w:val="002D786A"/>
    <w:rsid w:val="002E11C9"/>
    <w:rsid w:val="002E2398"/>
    <w:rsid w:val="002E2B47"/>
    <w:rsid w:val="002E76C8"/>
    <w:rsid w:val="002F0CFC"/>
    <w:rsid w:val="002F4F5A"/>
    <w:rsid w:val="00301540"/>
    <w:rsid w:val="00301A8E"/>
    <w:rsid w:val="00311A81"/>
    <w:rsid w:val="003136F6"/>
    <w:rsid w:val="0031566F"/>
    <w:rsid w:val="00325C45"/>
    <w:rsid w:val="00334C22"/>
    <w:rsid w:val="00345DD0"/>
    <w:rsid w:val="0034699C"/>
    <w:rsid w:val="00351989"/>
    <w:rsid w:val="0035211C"/>
    <w:rsid w:val="00355364"/>
    <w:rsid w:val="003576F1"/>
    <w:rsid w:val="003626E6"/>
    <w:rsid w:val="00363A41"/>
    <w:rsid w:val="003761B6"/>
    <w:rsid w:val="003818A6"/>
    <w:rsid w:val="00381B06"/>
    <w:rsid w:val="00387195"/>
    <w:rsid w:val="003971AB"/>
    <w:rsid w:val="003A0414"/>
    <w:rsid w:val="003A2F58"/>
    <w:rsid w:val="003A42DA"/>
    <w:rsid w:val="003A61C5"/>
    <w:rsid w:val="003B3E33"/>
    <w:rsid w:val="003B7068"/>
    <w:rsid w:val="003C50D3"/>
    <w:rsid w:val="003D03AC"/>
    <w:rsid w:val="003D376D"/>
    <w:rsid w:val="003E3E99"/>
    <w:rsid w:val="003E4A68"/>
    <w:rsid w:val="003E6BA6"/>
    <w:rsid w:val="003F71E6"/>
    <w:rsid w:val="00400154"/>
    <w:rsid w:val="00401420"/>
    <w:rsid w:val="00403F8C"/>
    <w:rsid w:val="0040601B"/>
    <w:rsid w:val="0040612C"/>
    <w:rsid w:val="00410103"/>
    <w:rsid w:val="00410514"/>
    <w:rsid w:val="0041121F"/>
    <w:rsid w:val="00411845"/>
    <w:rsid w:val="00415D9A"/>
    <w:rsid w:val="00420223"/>
    <w:rsid w:val="004236E3"/>
    <w:rsid w:val="00423E70"/>
    <w:rsid w:val="00430844"/>
    <w:rsid w:val="00432FEA"/>
    <w:rsid w:val="0043567E"/>
    <w:rsid w:val="00437C53"/>
    <w:rsid w:val="00450762"/>
    <w:rsid w:val="00466D91"/>
    <w:rsid w:val="0047154A"/>
    <w:rsid w:val="00471645"/>
    <w:rsid w:val="004758FA"/>
    <w:rsid w:val="0047597E"/>
    <w:rsid w:val="00481C51"/>
    <w:rsid w:val="00482D31"/>
    <w:rsid w:val="00486EDF"/>
    <w:rsid w:val="004915BD"/>
    <w:rsid w:val="004940D5"/>
    <w:rsid w:val="00496846"/>
    <w:rsid w:val="00497F53"/>
    <w:rsid w:val="004A68B3"/>
    <w:rsid w:val="004A7882"/>
    <w:rsid w:val="004B1870"/>
    <w:rsid w:val="004B44C9"/>
    <w:rsid w:val="004B4BFE"/>
    <w:rsid w:val="004B6661"/>
    <w:rsid w:val="004C0657"/>
    <w:rsid w:val="004C5AFD"/>
    <w:rsid w:val="004D3DBF"/>
    <w:rsid w:val="004E4737"/>
    <w:rsid w:val="004E6E94"/>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70A7"/>
    <w:rsid w:val="00537795"/>
    <w:rsid w:val="005400BE"/>
    <w:rsid w:val="00543A3C"/>
    <w:rsid w:val="00543A77"/>
    <w:rsid w:val="00557AAB"/>
    <w:rsid w:val="0056038A"/>
    <w:rsid w:val="00564E62"/>
    <w:rsid w:val="0056729A"/>
    <w:rsid w:val="0057137A"/>
    <w:rsid w:val="0057189D"/>
    <w:rsid w:val="00577CE4"/>
    <w:rsid w:val="00582936"/>
    <w:rsid w:val="00594D5F"/>
    <w:rsid w:val="005A002F"/>
    <w:rsid w:val="005A0208"/>
    <w:rsid w:val="005A6C85"/>
    <w:rsid w:val="005A6CE1"/>
    <w:rsid w:val="005A7D93"/>
    <w:rsid w:val="005B03DE"/>
    <w:rsid w:val="005C060C"/>
    <w:rsid w:val="005C31BB"/>
    <w:rsid w:val="005D21FE"/>
    <w:rsid w:val="005D36BA"/>
    <w:rsid w:val="005D3E48"/>
    <w:rsid w:val="005E566C"/>
    <w:rsid w:val="005E5A3B"/>
    <w:rsid w:val="005F0359"/>
    <w:rsid w:val="005F4034"/>
    <w:rsid w:val="005F4E86"/>
    <w:rsid w:val="00602C9C"/>
    <w:rsid w:val="00606047"/>
    <w:rsid w:val="006229C1"/>
    <w:rsid w:val="0062662A"/>
    <w:rsid w:val="00634DCD"/>
    <w:rsid w:val="006360E5"/>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A6E77"/>
    <w:rsid w:val="006B1B74"/>
    <w:rsid w:val="006B223B"/>
    <w:rsid w:val="006B3C5B"/>
    <w:rsid w:val="006C5480"/>
    <w:rsid w:val="006C7BB9"/>
    <w:rsid w:val="006D1A6A"/>
    <w:rsid w:val="006D2028"/>
    <w:rsid w:val="006D27FF"/>
    <w:rsid w:val="006D6D2D"/>
    <w:rsid w:val="006F601F"/>
    <w:rsid w:val="006F6B62"/>
    <w:rsid w:val="006F780B"/>
    <w:rsid w:val="00707099"/>
    <w:rsid w:val="0071044F"/>
    <w:rsid w:val="00710542"/>
    <w:rsid w:val="007130E6"/>
    <w:rsid w:val="00713F54"/>
    <w:rsid w:val="00714EC8"/>
    <w:rsid w:val="00714EF4"/>
    <w:rsid w:val="00723437"/>
    <w:rsid w:val="00724594"/>
    <w:rsid w:val="00724F1D"/>
    <w:rsid w:val="007321F4"/>
    <w:rsid w:val="00735075"/>
    <w:rsid w:val="00735297"/>
    <w:rsid w:val="00741CBE"/>
    <w:rsid w:val="007425EF"/>
    <w:rsid w:val="007440D0"/>
    <w:rsid w:val="00747457"/>
    <w:rsid w:val="00753CAB"/>
    <w:rsid w:val="00754534"/>
    <w:rsid w:val="0075606D"/>
    <w:rsid w:val="00757880"/>
    <w:rsid w:val="00757EEE"/>
    <w:rsid w:val="007603CA"/>
    <w:rsid w:val="00766B13"/>
    <w:rsid w:val="0077515C"/>
    <w:rsid w:val="007770B3"/>
    <w:rsid w:val="00781A43"/>
    <w:rsid w:val="0079239F"/>
    <w:rsid w:val="00793CD3"/>
    <w:rsid w:val="007A5CA7"/>
    <w:rsid w:val="007B0783"/>
    <w:rsid w:val="007B275D"/>
    <w:rsid w:val="007C76B2"/>
    <w:rsid w:val="007D0069"/>
    <w:rsid w:val="007D13FE"/>
    <w:rsid w:val="007D2EFA"/>
    <w:rsid w:val="007D3C9C"/>
    <w:rsid w:val="007D475C"/>
    <w:rsid w:val="007D6C34"/>
    <w:rsid w:val="007D7F1A"/>
    <w:rsid w:val="007E18A8"/>
    <w:rsid w:val="007E5A9E"/>
    <w:rsid w:val="007E6680"/>
    <w:rsid w:val="007F40A2"/>
    <w:rsid w:val="007F43B0"/>
    <w:rsid w:val="007F76D4"/>
    <w:rsid w:val="007F77E1"/>
    <w:rsid w:val="0080014F"/>
    <w:rsid w:val="008001F1"/>
    <w:rsid w:val="00800257"/>
    <w:rsid w:val="00804AB4"/>
    <w:rsid w:val="00807654"/>
    <w:rsid w:val="00810031"/>
    <w:rsid w:val="00810918"/>
    <w:rsid w:val="00812C5C"/>
    <w:rsid w:val="00812DB7"/>
    <w:rsid w:val="00827CA8"/>
    <w:rsid w:val="00830003"/>
    <w:rsid w:val="00832CBD"/>
    <w:rsid w:val="0083365F"/>
    <w:rsid w:val="00842BA9"/>
    <w:rsid w:val="00846604"/>
    <w:rsid w:val="00854C13"/>
    <w:rsid w:val="00861DB9"/>
    <w:rsid w:val="008657E8"/>
    <w:rsid w:val="008662F9"/>
    <w:rsid w:val="008760EB"/>
    <w:rsid w:val="00876D93"/>
    <w:rsid w:val="008809B1"/>
    <w:rsid w:val="0088214D"/>
    <w:rsid w:val="008825CC"/>
    <w:rsid w:val="0088622F"/>
    <w:rsid w:val="00886470"/>
    <w:rsid w:val="008879AA"/>
    <w:rsid w:val="00891945"/>
    <w:rsid w:val="00893031"/>
    <w:rsid w:val="0089306C"/>
    <w:rsid w:val="00895124"/>
    <w:rsid w:val="008A38EC"/>
    <w:rsid w:val="008A64EE"/>
    <w:rsid w:val="008A77A7"/>
    <w:rsid w:val="008B002A"/>
    <w:rsid w:val="008C1EBD"/>
    <w:rsid w:val="008C7BCC"/>
    <w:rsid w:val="008D039F"/>
    <w:rsid w:val="008D0868"/>
    <w:rsid w:val="008D7C13"/>
    <w:rsid w:val="008E2DCB"/>
    <w:rsid w:val="008E5DB9"/>
    <w:rsid w:val="008F6615"/>
    <w:rsid w:val="00900B00"/>
    <w:rsid w:val="0090109A"/>
    <w:rsid w:val="00905AAC"/>
    <w:rsid w:val="00906432"/>
    <w:rsid w:val="00907AFF"/>
    <w:rsid w:val="00910BE5"/>
    <w:rsid w:val="00911A01"/>
    <w:rsid w:val="00912E9C"/>
    <w:rsid w:val="00921D9E"/>
    <w:rsid w:val="00926AB3"/>
    <w:rsid w:val="00927E3C"/>
    <w:rsid w:val="0093005A"/>
    <w:rsid w:val="00931D16"/>
    <w:rsid w:val="00932FCE"/>
    <w:rsid w:val="0093509E"/>
    <w:rsid w:val="00935105"/>
    <w:rsid w:val="0093660A"/>
    <w:rsid w:val="00945255"/>
    <w:rsid w:val="00945842"/>
    <w:rsid w:val="00951000"/>
    <w:rsid w:val="009516B6"/>
    <w:rsid w:val="00954C11"/>
    <w:rsid w:val="00956A09"/>
    <w:rsid w:val="00956A98"/>
    <w:rsid w:val="009653DD"/>
    <w:rsid w:val="00965BD7"/>
    <w:rsid w:val="009673A8"/>
    <w:rsid w:val="009731D6"/>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BBA"/>
    <w:rsid w:val="009D5E74"/>
    <w:rsid w:val="009E448A"/>
    <w:rsid w:val="009F00E0"/>
    <w:rsid w:val="009F73CE"/>
    <w:rsid w:val="00A004F4"/>
    <w:rsid w:val="00A01D4A"/>
    <w:rsid w:val="00A02793"/>
    <w:rsid w:val="00A0455B"/>
    <w:rsid w:val="00A04E91"/>
    <w:rsid w:val="00A06B6F"/>
    <w:rsid w:val="00A102C1"/>
    <w:rsid w:val="00A23BDC"/>
    <w:rsid w:val="00A2406A"/>
    <w:rsid w:val="00A2699E"/>
    <w:rsid w:val="00A3000F"/>
    <w:rsid w:val="00A32136"/>
    <w:rsid w:val="00A36257"/>
    <w:rsid w:val="00A37097"/>
    <w:rsid w:val="00A42C8A"/>
    <w:rsid w:val="00A4313A"/>
    <w:rsid w:val="00A455C3"/>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91FF0"/>
    <w:rsid w:val="00A92FD9"/>
    <w:rsid w:val="00A954D2"/>
    <w:rsid w:val="00A96DEB"/>
    <w:rsid w:val="00AA1A21"/>
    <w:rsid w:val="00AA5AC5"/>
    <w:rsid w:val="00AB1728"/>
    <w:rsid w:val="00AC1FAB"/>
    <w:rsid w:val="00AC3F47"/>
    <w:rsid w:val="00AC7914"/>
    <w:rsid w:val="00AE188D"/>
    <w:rsid w:val="00AE2939"/>
    <w:rsid w:val="00AE5228"/>
    <w:rsid w:val="00AF2B49"/>
    <w:rsid w:val="00AF38A6"/>
    <w:rsid w:val="00AF4D58"/>
    <w:rsid w:val="00B12FC6"/>
    <w:rsid w:val="00B1717C"/>
    <w:rsid w:val="00B2097A"/>
    <w:rsid w:val="00B231C8"/>
    <w:rsid w:val="00B25A79"/>
    <w:rsid w:val="00B35E8C"/>
    <w:rsid w:val="00B365AF"/>
    <w:rsid w:val="00B37894"/>
    <w:rsid w:val="00B426AF"/>
    <w:rsid w:val="00B44E7C"/>
    <w:rsid w:val="00B50773"/>
    <w:rsid w:val="00B5130E"/>
    <w:rsid w:val="00B51EFD"/>
    <w:rsid w:val="00B53CF7"/>
    <w:rsid w:val="00B60A44"/>
    <w:rsid w:val="00B66A34"/>
    <w:rsid w:val="00B71980"/>
    <w:rsid w:val="00B75747"/>
    <w:rsid w:val="00B86F1B"/>
    <w:rsid w:val="00B92418"/>
    <w:rsid w:val="00B95673"/>
    <w:rsid w:val="00B96259"/>
    <w:rsid w:val="00B96776"/>
    <w:rsid w:val="00B975E3"/>
    <w:rsid w:val="00BA1224"/>
    <w:rsid w:val="00BA3F2C"/>
    <w:rsid w:val="00BA5CB1"/>
    <w:rsid w:val="00BA5E3A"/>
    <w:rsid w:val="00BB6C5A"/>
    <w:rsid w:val="00BC03D6"/>
    <w:rsid w:val="00BC2809"/>
    <w:rsid w:val="00BC43CA"/>
    <w:rsid w:val="00BC4B68"/>
    <w:rsid w:val="00BC6C5A"/>
    <w:rsid w:val="00BD451C"/>
    <w:rsid w:val="00BD4E47"/>
    <w:rsid w:val="00BD54AB"/>
    <w:rsid w:val="00BE49E7"/>
    <w:rsid w:val="00BE6793"/>
    <w:rsid w:val="00BE6FCB"/>
    <w:rsid w:val="00BF0022"/>
    <w:rsid w:val="00C00C50"/>
    <w:rsid w:val="00C00FEA"/>
    <w:rsid w:val="00C035EE"/>
    <w:rsid w:val="00C12CF4"/>
    <w:rsid w:val="00C14F70"/>
    <w:rsid w:val="00C25C75"/>
    <w:rsid w:val="00C32F5D"/>
    <w:rsid w:val="00C44739"/>
    <w:rsid w:val="00C51CF5"/>
    <w:rsid w:val="00C52F7B"/>
    <w:rsid w:val="00C5497D"/>
    <w:rsid w:val="00C57B4E"/>
    <w:rsid w:val="00C66CA8"/>
    <w:rsid w:val="00C67AC3"/>
    <w:rsid w:val="00C711AD"/>
    <w:rsid w:val="00C72391"/>
    <w:rsid w:val="00C74FA8"/>
    <w:rsid w:val="00C771BE"/>
    <w:rsid w:val="00C94A6F"/>
    <w:rsid w:val="00CA02DB"/>
    <w:rsid w:val="00CA18AA"/>
    <w:rsid w:val="00CA315F"/>
    <w:rsid w:val="00CA7AE0"/>
    <w:rsid w:val="00CB3448"/>
    <w:rsid w:val="00CB6276"/>
    <w:rsid w:val="00CC4282"/>
    <w:rsid w:val="00CC475E"/>
    <w:rsid w:val="00CC5351"/>
    <w:rsid w:val="00CD1DDC"/>
    <w:rsid w:val="00CD275A"/>
    <w:rsid w:val="00CD2F90"/>
    <w:rsid w:val="00CD6F6E"/>
    <w:rsid w:val="00CE4C1F"/>
    <w:rsid w:val="00CE6D73"/>
    <w:rsid w:val="00D0048E"/>
    <w:rsid w:val="00D01CF6"/>
    <w:rsid w:val="00D03108"/>
    <w:rsid w:val="00D047E9"/>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5068F"/>
    <w:rsid w:val="00D50D6F"/>
    <w:rsid w:val="00D6017C"/>
    <w:rsid w:val="00D60BBC"/>
    <w:rsid w:val="00D62049"/>
    <w:rsid w:val="00D67E34"/>
    <w:rsid w:val="00D75414"/>
    <w:rsid w:val="00D764F2"/>
    <w:rsid w:val="00D770CE"/>
    <w:rsid w:val="00D81EDB"/>
    <w:rsid w:val="00D8605F"/>
    <w:rsid w:val="00D97927"/>
    <w:rsid w:val="00DA4889"/>
    <w:rsid w:val="00DA5743"/>
    <w:rsid w:val="00DA5E4F"/>
    <w:rsid w:val="00DA6111"/>
    <w:rsid w:val="00DB5B27"/>
    <w:rsid w:val="00DD0C2F"/>
    <w:rsid w:val="00DD114F"/>
    <w:rsid w:val="00DE299F"/>
    <w:rsid w:val="00DE2E70"/>
    <w:rsid w:val="00DE43AE"/>
    <w:rsid w:val="00DE67A2"/>
    <w:rsid w:val="00DF2237"/>
    <w:rsid w:val="00DF325C"/>
    <w:rsid w:val="00DF50F1"/>
    <w:rsid w:val="00E03A50"/>
    <w:rsid w:val="00E12DC1"/>
    <w:rsid w:val="00E14A5B"/>
    <w:rsid w:val="00E1602D"/>
    <w:rsid w:val="00E16717"/>
    <w:rsid w:val="00E20CCD"/>
    <w:rsid w:val="00E2308C"/>
    <w:rsid w:val="00E25935"/>
    <w:rsid w:val="00E2616C"/>
    <w:rsid w:val="00E40959"/>
    <w:rsid w:val="00E445BC"/>
    <w:rsid w:val="00E46082"/>
    <w:rsid w:val="00E465B8"/>
    <w:rsid w:val="00E4785A"/>
    <w:rsid w:val="00E67EA6"/>
    <w:rsid w:val="00E83B39"/>
    <w:rsid w:val="00E8485A"/>
    <w:rsid w:val="00E849FC"/>
    <w:rsid w:val="00E87069"/>
    <w:rsid w:val="00E92987"/>
    <w:rsid w:val="00EA7EEB"/>
    <w:rsid w:val="00EB10D7"/>
    <w:rsid w:val="00EB1D94"/>
    <w:rsid w:val="00EB4C67"/>
    <w:rsid w:val="00EB6848"/>
    <w:rsid w:val="00EC45DF"/>
    <w:rsid w:val="00EC6B35"/>
    <w:rsid w:val="00EC743E"/>
    <w:rsid w:val="00ED14CE"/>
    <w:rsid w:val="00ED3D6A"/>
    <w:rsid w:val="00EE1E14"/>
    <w:rsid w:val="00EE7A0E"/>
    <w:rsid w:val="00EF299A"/>
    <w:rsid w:val="00EF3C2A"/>
    <w:rsid w:val="00EF4178"/>
    <w:rsid w:val="00F00C6D"/>
    <w:rsid w:val="00F01F99"/>
    <w:rsid w:val="00F035B9"/>
    <w:rsid w:val="00F05467"/>
    <w:rsid w:val="00F124D5"/>
    <w:rsid w:val="00F21250"/>
    <w:rsid w:val="00F30BAF"/>
    <w:rsid w:val="00F33B8D"/>
    <w:rsid w:val="00F355FF"/>
    <w:rsid w:val="00F371C3"/>
    <w:rsid w:val="00F40CC5"/>
    <w:rsid w:val="00F47A5C"/>
    <w:rsid w:val="00F50178"/>
    <w:rsid w:val="00F54DC6"/>
    <w:rsid w:val="00F67042"/>
    <w:rsid w:val="00F73144"/>
    <w:rsid w:val="00F73EB1"/>
    <w:rsid w:val="00F76AF4"/>
    <w:rsid w:val="00F77CEA"/>
    <w:rsid w:val="00F77D0E"/>
    <w:rsid w:val="00F81BBE"/>
    <w:rsid w:val="00F81BF5"/>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17AD"/>
    <w:rsid w:val="00FC19A4"/>
    <w:rsid w:val="00FC4463"/>
    <w:rsid w:val="00FD1465"/>
    <w:rsid w:val="00FD19F7"/>
    <w:rsid w:val="00FD39F8"/>
    <w:rsid w:val="00FD3EAF"/>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4B6661"/>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4B6661"/>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C47B1-87D2-4A7C-BD9C-360A0039E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18</Pages>
  <Words>4391</Words>
  <Characters>25032</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7</cp:revision>
  <cp:lastPrinted>2023-09-26T11:39:00Z</cp:lastPrinted>
  <dcterms:created xsi:type="dcterms:W3CDTF">2023-02-14T15:10:00Z</dcterms:created>
  <dcterms:modified xsi:type="dcterms:W3CDTF">2024-06-28T10:46:00Z</dcterms:modified>
</cp:coreProperties>
</file>